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6D31F" w14:textId="6DBC10F7" w:rsidR="00A25E66" w:rsidRPr="00F43F05" w:rsidRDefault="00A25E66">
      <w:pPr>
        <w:rPr>
          <w:rFonts w:ascii="Rockwell" w:hAnsi="Rockwell"/>
        </w:rPr>
      </w:pPr>
    </w:p>
    <w:p w14:paraId="18BE09DB" w14:textId="3B26C52D" w:rsidR="00A25E66" w:rsidRPr="00F43F05" w:rsidRDefault="001F4CB2" w:rsidP="001E2003">
      <w:pPr>
        <w:jc w:val="center"/>
        <w:rPr>
          <w:rFonts w:ascii="Rockwell" w:eastAsia="MS Mincho" w:hAnsi="Rockwell" w:cs="Times New Roman"/>
          <w:b/>
          <w:color w:val="008080"/>
          <w:sz w:val="32"/>
          <w:szCs w:val="20"/>
          <w:lang w:eastAsia="fr-FR"/>
        </w:rPr>
      </w:pPr>
      <w:r w:rsidRPr="00F43F05">
        <w:rPr>
          <w:rFonts w:ascii="Rockwell" w:eastAsia="MS Mincho" w:hAnsi="Rockwell" w:cs="Times New Roman"/>
          <w:b/>
          <w:color w:val="008080"/>
          <w:sz w:val="32"/>
          <w:szCs w:val="20"/>
          <w:lang w:eastAsia="fr-FR"/>
        </w:rPr>
        <w:t>Dossier de candidature</w:t>
      </w:r>
    </w:p>
    <w:p w14:paraId="6E59B26F" w14:textId="45F7DF69" w:rsidR="00D61EE5" w:rsidRPr="00F43F05" w:rsidRDefault="009F4F61" w:rsidP="00877C8F">
      <w:pPr>
        <w:jc w:val="center"/>
        <w:rPr>
          <w:rFonts w:ascii="Rockwell" w:eastAsia="MS Mincho" w:hAnsi="Rockwell" w:cs="Times New Roman"/>
          <w:i/>
          <w:color w:val="008080"/>
          <w:szCs w:val="20"/>
          <w:lang w:eastAsia="fr-FR"/>
        </w:rPr>
      </w:pPr>
      <w:r w:rsidRPr="00F43F05">
        <w:rPr>
          <w:rFonts w:ascii="Rockwell" w:eastAsia="MS Mincho" w:hAnsi="Rockwell" w:cs="Times New Roman"/>
          <w:b/>
          <w:i/>
          <w:noProof/>
          <w:color w:val="008080"/>
          <w:szCs w:val="20"/>
          <w:lang w:eastAsia="fr-FR"/>
        </w:rPr>
        <mc:AlternateContent>
          <mc:Choice Requires="wps">
            <w:drawing>
              <wp:anchor distT="0" distB="0" distL="114300" distR="114300" simplePos="0" relativeHeight="251663360" behindDoc="0" locked="0" layoutInCell="1" allowOverlap="1" wp14:anchorId="37EB3083" wp14:editId="13DC3B90">
                <wp:simplePos x="0" y="0"/>
                <wp:positionH relativeFrom="column">
                  <wp:posOffset>-6498</wp:posOffset>
                </wp:positionH>
                <wp:positionV relativeFrom="paragraph">
                  <wp:posOffset>131738</wp:posOffset>
                </wp:positionV>
                <wp:extent cx="5831059" cy="1347665"/>
                <wp:effectExtent l="0" t="0" r="17780" b="24130"/>
                <wp:wrapNone/>
                <wp:docPr id="7" name="Rectangle 7"/>
                <wp:cNvGraphicFramePr/>
                <a:graphic xmlns:a="http://schemas.openxmlformats.org/drawingml/2006/main">
                  <a:graphicData uri="http://schemas.microsoft.com/office/word/2010/wordprocessingShape">
                    <wps:wsp>
                      <wps:cNvSpPr/>
                      <wps:spPr>
                        <a:xfrm>
                          <a:off x="0" y="0"/>
                          <a:ext cx="5831059" cy="1347665"/>
                        </a:xfrm>
                        <a:prstGeom prst="rect">
                          <a:avLst/>
                        </a:prstGeom>
                        <a:solidFill>
                          <a:srgbClr val="008080"/>
                        </a:solidFill>
                        <a:ln>
                          <a:solidFill>
                            <a:srgbClr val="00808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1275AF" w14:textId="40DFF1DF" w:rsidR="00C2331B" w:rsidRPr="00817349" w:rsidRDefault="00C2331B" w:rsidP="00D61EE5">
                            <w:pPr>
                              <w:spacing w:after="0" w:line="240" w:lineRule="auto"/>
                              <w:jc w:val="center"/>
                              <w:rPr>
                                <w:rFonts w:ascii="Rockwell" w:hAnsi="Rockwell"/>
                                <w:b/>
                                <w:sz w:val="28"/>
                                <w:szCs w:val="20"/>
                              </w:rPr>
                            </w:pPr>
                            <w:r w:rsidRPr="00817349">
                              <w:rPr>
                                <w:rFonts w:ascii="Rockwell" w:hAnsi="Rockwell"/>
                                <w:b/>
                                <w:sz w:val="28"/>
                                <w:szCs w:val="20"/>
                              </w:rPr>
                              <w:t>Notice</w:t>
                            </w:r>
                          </w:p>
                          <w:p w14:paraId="7FEAB5E7" w14:textId="32A27A6D" w:rsidR="00C2331B" w:rsidRPr="00C531EF" w:rsidRDefault="00C2331B" w:rsidP="00D61EE5">
                            <w:pPr>
                              <w:spacing w:after="0" w:line="240" w:lineRule="auto"/>
                              <w:rPr>
                                <w:rFonts w:ascii="Rockwell" w:hAnsi="Rockwell"/>
                                <w:b/>
                                <w:sz w:val="20"/>
                                <w:szCs w:val="20"/>
                              </w:rPr>
                            </w:pPr>
                          </w:p>
                          <w:p w14:paraId="761D2B42" w14:textId="47CF8E34" w:rsidR="00C2331B" w:rsidRDefault="00C2331B" w:rsidP="00622A36">
                            <w:pPr>
                              <w:pStyle w:val="Paragraphedeliste"/>
                              <w:numPr>
                                <w:ilvl w:val="0"/>
                                <w:numId w:val="12"/>
                              </w:numPr>
                              <w:spacing w:after="0" w:line="240" w:lineRule="auto"/>
                              <w:rPr>
                                <w:rFonts w:ascii="Rockwell" w:hAnsi="Rockwell"/>
                                <w:sz w:val="20"/>
                                <w:szCs w:val="20"/>
                              </w:rPr>
                            </w:pPr>
                            <w:r w:rsidRPr="00C531EF">
                              <w:rPr>
                                <w:rFonts w:ascii="Rockwell" w:hAnsi="Rockwell"/>
                                <w:sz w:val="20"/>
                                <w:szCs w:val="20"/>
                              </w:rPr>
                              <w:t>Le dossier de candidature devra être rédigé en langue fr</w:t>
                            </w:r>
                            <w:r w:rsidR="005D5446" w:rsidRPr="00C531EF">
                              <w:rPr>
                                <w:rFonts w:ascii="Rockwell" w:hAnsi="Rockwell"/>
                                <w:sz w:val="20"/>
                                <w:szCs w:val="20"/>
                              </w:rPr>
                              <w:t>ançaise, de manière synthétique</w:t>
                            </w:r>
                            <w:r w:rsidR="00711083" w:rsidRPr="00C531EF">
                              <w:rPr>
                                <w:rFonts w:ascii="Rockwell" w:hAnsi="Rockwell"/>
                                <w:sz w:val="20"/>
                                <w:szCs w:val="20"/>
                              </w:rPr>
                              <w:t xml:space="preserve"> (20 pages maximum)</w:t>
                            </w:r>
                          </w:p>
                          <w:p w14:paraId="008F2A1A" w14:textId="63B6518E" w:rsidR="009F4F61" w:rsidRPr="009F4F61" w:rsidRDefault="009F4F61" w:rsidP="00622A36">
                            <w:pPr>
                              <w:pStyle w:val="Paragraphedeliste"/>
                              <w:numPr>
                                <w:ilvl w:val="0"/>
                                <w:numId w:val="12"/>
                              </w:numPr>
                              <w:spacing w:after="0" w:line="240" w:lineRule="auto"/>
                              <w:rPr>
                                <w:rFonts w:ascii="Rockwell" w:hAnsi="Rockwell"/>
                                <w:color w:val="FFFFFF" w:themeColor="background1"/>
                                <w:sz w:val="20"/>
                                <w:szCs w:val="20"/>
                              </w:rPr>
                            </w:pPr>
                            <w:r>
                              <w:rPr>
                                <w:rFonts w:ascii="Rockwell" w:hAnsi="Rockwell"/>
                                <w:sz w:val="20"/>
                                <w:szCs w:val="20"/>
                              </w:rPr>
                              <w:t xml:space="preserve">Les documents à joindre avec le dossier de candidature sont listés en </w:t>
                            </w:r>
                            <w:hyperlink w:anchor="ANNEXE" w:history="1">
                              <w:r w:rsidRPr="00322149">
                                <w:rPr>
                                  <w:rStyle w:val="Lienhypertexte"/>
                                  <w:rFonts w:ascii="Rockwell" w:hAnsi="Rockwell"/>
                                  <w:color w:val="FFFFFF" w:themeColor="background1"/>
                                  <w:sz w:val="20"/>
                                  <w:szCs w:val="20"/>
                                </w:rPr>
                                <w:t>ANNEXE</w:t>
                              </w:r>
                            </w:hyperlink>
                            <w:r>
                              <w:rPr>
                                <w:rFonts w:ascii="Rockwell" w:hAnsi="Rockwell"/>
                                <w:color w:val="FFFFFF" w:themeColor="background1"/>
                                <w:sz w:val="20"/>
                                <w:szCs w:val="20"/>
                              </w:rPr>
                              <w:t xml:space="preserve"> de ce document</w:t>
                            </w:r>
                          </w:p>
                          <w:p w14:paraId="795E4D68" w14:textId="77777777" w:rsidR="005D5446" w:rsidRPr="00C531EF" w:rsidRDefault="005D5446" w:rsidP="00622A36">
                            <w:pPr>
                              <w:pStyle w:val="Paragraphedeliste"/>
                              <w:numPr>
                                <w:ilvl w:val="0"/>
                                <w:numId w:val="12"/>
                              </w:numPr>
                              <w:spacing w:after="0" w:line="240" w:lineRule="auto"/>
                              <w:rPr>
                                <w:rFonts w:ascii="Rockwell" w:hAnsi="Rockwell"/>
                                <w:sz w:val="20"/>
                                <w:szCs w:val="20"/>
                              </w:rPr>
                            </w:pPr>
                            <w:r w:rsidRPr="00C531EF">
                              <w:rPr>
                                <w:rFonts w:ascii="Rockwell" w:hAnsi="Rockwell"/>
                                <w:sz w:val="20"/>
                                <w:szCs w:val="20"/>
                              </w:rPr>
                              <w:t>Tout dossier incomplet ou manuscrit ne sera pas étudié</w:t>
                            </w:r>
                          </w:p>
                          <w:p w14:paraId="2111AF56" w14:textId="77777777" w:rsidR="005D5446" w:rsidRPr="00C531EF" w:rsidRDefault="005D5446" w:rsidP="00D61EE5">
                            <w:pPr>
                              <w:spacing w:after="0" w:line="240" w:lineRule="auto"/>
                              <w:jc w:val="center"/>
                              <w:rPr>
                                <w:rFonts w:ascii="Rockwell" w:hAnsi="Rockwell"/>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EB3083" id="Rectangle 7" o:spid="_x0000_s1026" style="position:absolute;left:0;text-align:left;margin-left:-.5pt;margin-top:10.35pt;width:459.15pt;height:106.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" fillcolor="teal" strokecolor="teal" strokeweight="1pt">
                <v:textbox>
                  <w:txbxContent>
                    <w:p w14:paraId="551275AF" w14:textId="40DFF1DF" w:rsidR="00C2331B" w:rsidRPr="00817349" w:rsidRDefault="00C2331B" w:rsidP="00D61EE5">
                      <w:pPr>
                        <w:spacing w:after="0" w:line="240" w:lineRule="auto"/>
                        <w:jc w:val="center"/>
                        <w:rPr>
                          <w:rFonts w:ascii="Rockwell" w:hAnsi="Rockwell"/>
                          <w:b/>
                          <w:sz w:val="28"/>
                          <w:szCs w:val="20"/>
                        </w:rPr>
                      </w:pPr>
                      <w:r w:rsidRPr="00817349">
                        <w:rPr>
                          <w:rFonts w:ascii="Rockwell" w:hAnsi="Rockwell"/>
                          <w:b/>
                          <w:sz w:val="28"/>
                          <w:szCs w:val="20"/>
                        </w:rPr>
                        <w:t>Notice</w:t>
                      </w:r>
                    </w:p>
                    <w:p w14:paraId="7FEAB5E7" w14:textId="32A27A6D" w:rsidR="00C2331B" w:rsidRPr="00C531EF" w:rsidRDefault="00C2331B" w:rsidP="00D61EE5">
                      <w:pPr>
                        <w:spacing w:after="0" w:line="240" w:lineRule="auto"/>
                        <w:rPr>
                          <w:rFonts w:ascii="Rockwell" w:hAnsi="Rockwell"/>
                          <w:b/>
                          <w:sz w:val="20"/>
                          <w:szCs w:val="20"/>
                        </w:rPr>
                      </w:pPr>
                    </w:p>
                    <w:p w14:paraId="761D2B42" w14:textId="47CF8E34" w:rsidR="00C2331B" w:rsidRDefault="00C2331B" w:rsidP="00622A36">
                      <w:pPr>
                        <w:pStyle w:val="Paragraphedeliste"/>
                        <w:numPr>
                          <w:ilvl w:val="0"/>
                          <w:numId w:val="12"/>
                        </w:numPr>
                        <w:spacing w:after="0" w:line="240" w:lineRule="auto"/>
                        <w:rPr>
                          <w:rFonts w:ascii="Rockwell" w:hAnsi="Rockwell"/>
                          <w:sz w:val="20"/>
                          <w:szCs w:val="20"/>
                        </w:rPr>
                      </w:pPr>
                      <w:r w:rsidRPr="00C531EF">
                        <w:rPr>
                          <w:rFonts w:ascii="Rockwell" w:hAnsi="Rockwell"/>
                          <w:sz w:val="20"/>
                          <w:szCs w:val="20"/>
                        </w:rPr>
                        <w:t>Le dossier de candidature devra être rédigé en langue fr</w:t>
                      </w:r>
                      <w:r w:rsidR="005D5446" w:rsidRPr="00C531EF">
                        <w:rPr>
                          <w:rFonts w:ascii="Rockwell" w:hAnsi="Rockwell"/>
                          <w:sz w:val="20"/>
                          <w:szCs w:val="20"/>
                        </w:rPr>
                        <w:t>ançaise, de manière synthétique</w:t>
                      </w:r>
                      <w:r w:rsidR="00711083" w:rsidRPr="00C531EF">
                        <w:rPr>
                          <w:rFonts w:ascii="Rockwell" w:hAnsi="Rockwell"/>
                          <w:sz w:val="20"/>
                          <w:szCs w:val="20"/>
                        </w:rPr>
                        <w:t xml:space="preserve"> (20 pages maximum)</w:t>
                      </w:r>
                    </w:p>
                    <w:p w14:paraId="008F2A1A" w14:textId="63B6518E" w:rsidR="009F4F61" w:rsidRPr="009F4F61" w:rsidRDefault="009F4F61" w:rsidP="00622A36">
                      <w:pPr>
                        <w:pStyle w:val="Paragraphedeliste"/>
                        <w:numPr>
                          <w:ilvl w:val="0"/>
                          <w:numId w:val="12"/>
                        </w:numPr>
                        <w:spacing w:after="0" w:line="240" w:lineRule="auto"/>
                        <w:rPr>
                          <w:rFonts w:ascii="Rockwell" w:hAnsi="Rockwell"/>
                          <w:color w:val="FFFFFF" w:themeColor="background1"/>
                          <w:sz w:val="20"/>
                          <w:szCs w:val="20"/>
                        </w:rPr>
                      </w:pPr>
                      <w:r>
                        <w:rPr>
                          <w:rFonts w:ascii="Rockwell" w:hAnsi="Rockwell"/>
                          <w:sz w:val="20"/>
                          <w:szCs w:val="20"/>
                        </w:rPr>
                        <w:t xml:space="preserve">Les documents à joindre avec le dossier de candidature sont listés en </w:t>
                      </w:r>
                      <w:hyperlink w:anchor="ANNEXE" w:history="1">
                        <w:r w:rsidRPr="00322149">
                          <w:rPr>
                            <w:rStyle w:val="Lienhypertexte"/>
                            <w:rFonts w:ascii="Rockwell" w:hAnsi="Rockwell"/>
                            <w:color w:val="FFFFFF" w:themeColor="background1"/>
                            <w:sz w:val="20"/>
                            <w:szCs w:val="20"/>
                          </w:rPr>
                          <w:t>ANNEXE</w:t>
                        </w:r>
                      </w:hyperlink>
                      <w:r>
                        <w:rPr>
                          <w:rFonts w:ascii="Rockwell" w:hAnsi="Rockwell"/>
                          <w:color w:val="FFFFFF" w:themeColor="background1"/>
                          <w:sz w:val="20"/>
                          <w:szCs w:val="20"/>
                        </w:rPr>
                        <w:t xml:space="preserve"> de ce document</w:t>
                      </w:r>
                    </w:p>
                    <w:p w14:paraId="795E4D68" w14:textId="77777777" w:rsidR="005D5446" w:rsidRPr="00C531EF" w:rsidRDefault="005D5446" w:rsidP="00622A36">
                      <w:pPr>
                        <w:pStyle w:val="Paragraphedeliste"/>
                        <w:numPr>
                          <w:ilvl w:val="0"/>
                          <w:numId w:val="12"/>
                        </w:numPr>
                        <w:spacing w:after="0" w:line="240" w:lineRule="auto"/>
                        <w:rPr>
                          <w:rFonts w:ascii="Rockwell" w:hAnsi="Rockwell"/>
                          <w:sz w:val="20"/>
                          <w:szCs w:val="20"/>
                        </w:rPr>
                      </w:pPr>
                      <w:r w:rsidRPr="00C531EF">
                        <w:rPr>
                          <w:rFonts w:ascii="Rockwell" w:hAnsi="Rockwell"/>
                          <w:sz w:val="20"/>
                          <w:szCs w:val="20"/>
                        </w:rPr>
                        <w:t>Tout dossier incomplet ou manuscrit ne sera pas étudié</w:t>
                      </w:r>
                    </w:p>
                    <w:p w14:paraId="2111AF56" w14:textId="77777777" w:rsidR="005D5446" w:rsidRPr="00C531EF" w:rsidRDefault="005D5446" w:rsidP="00D61EE5">
                      <w:pPr>
                        <w:spacing w:after="0" w:line="240" w:lineRule="auto"/>
                        <w:jc w:val="center"/>
                        <w:rPr>
                          <w:rFonts w:ascii="Rockwell" w:hAnsi="Rockwell"/>
                          <w:sz w:val="20"/>
                          <w:szCs w:val="20"/>
                        </w:rPr>
                      </w:pPr>
                    </w:p>
                  </w:txbxContent>
                </v:textbox>
              </v:rect>
            </w:pict>
          </mc:Fallback>
        </mc:AlternateContent>
      </w:r>
    </w:p>
    <w:p w14:paraId="565A0D31" w14:textId="295F3EC5" w:rsidR="00D61EE5" w:rsidRPr="00F43F05" w:rsidRDefault="00D61EE5" w:rsidP="00877C8F">
      <w:pPr>
        <w:jc w:val="center"/>
        <w:rPr>
          <w:rFonts w:ascii="Rockwell" w:eastAsia="MS Mincho" w:hAnsi="Rockwell" w:cs="Times New Roman"/>
          <w:i/>
          <w:color w:val="008080"/>
          <w:szCs w:val="20"/>
          <w:lang w:eastAsia="fr-FR"/>
        </w:rPr>
      </w:pPr>
    </w:p>
    <w:p w14:paraId="0C720A52" w14:textId="09967F5B" w:rsidR="00D61EE5" w:rsidRPr="00F43F05" w:rsidRDefault="00F95F2A" w:rsidP="00877C8F">
      <w:pPr>
        <w:jc w:val="center"/>
        <w:rPr>
          <w:rFonts w:ascii="Rockwell" w:eastAsia="MS Mincho" w:hAnsi="Rockwell" w:cs="Times New Roman"/>
          <w:i/>
          <w:color w:val="008080"/>
          <w:szCs w:val="20"/>
          <w:lang w:eastAsia="fr-FR"/>
        </w:rPr>
      </w:pPr>
      <w:r>
        <w:rPr>
          <w:rFonts w:ascii="Rockwell" w:eastAsia="MS Mincho" w:hAnsi="Rockwell" w:cs="Times New Roman"/>
          <w:i/>
          <w:noProof/>
          <w:color w:val="008080"/>
          <w:szCs w:val="20"/>
          <w:lang w:eastAsia="fr-FR"/>
        </w:rPr>
        <mc:AlternateContent>
          <mc:Choice Requires="wps">
            <w:drawing>
              <wp:anchor distT="0" distB="0" distL="114300" distR="114300" simplePos="0" relativeHeight="251664384" behindDoc="0" locked="0" layoutInCell="1" allowOverlap="1" wp14:anchorId="6DA08D8A" wp14:editId="5E07E337">
                <wp:simplePos x="0" y="0"/>
                <wp:positionH relativeFrom="column">
                  <wp:posOffset>5041940</wp:posOffset>
                </wp:positionH>
                <wp:positionV relativeFrom="paragraph">
                  <wp:posOffset>242363</wp:posOffset>
                </wp:positionV>
                <wp:extent cx="709126" cy="246185"/>
                <wp:effectExtent l="0" t="0" r="0" b="1905"/>
                <wp:wrapNone/>
                <wp:docPr id="8" name="Rectangle 8">
                  <a:hlinkClick xmlns:a="http://schemas.openxmlformats.org/drawingml/2006/main" r:id="rId8"/>
                </wp:docPr>
                <wp:cNvGraphicFramePr/>
                <a:graphic xmlns:a="http://schemas.openxmlformats.org/drawingml/2006/main">
                  <a:graphicData uri="http://schemas.microsoft.com/office/word/2010/wordprocessingShape">
                    <wps:wsp>
                      <wps:cNvSpPr/>
                      <wps:spPr>
                        <a:xfrm>
                          <a:off x="0" y="0"/>
                          <a:ext cx="709126" cy="246185"/>
                        </a:xfrm>
                        <a:prstGeom prst="rect">
                          <a:avLst/>
                        </a:prstGeom>
                        <a:solidFill>
                          <a:srgbClr val="00808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6D7CE3" w14:textId="08FD252B" w:rsidR="00F95F2A" w:rsidRPr="00E447A2" w:rsidRDefault="00F95F2A" w:rsidP="00F95F2A">
                            <w:pPr>
                              <w:jc w:val="center"/>
                              <w:rPr>
                                <w:rFonts w:ascii="Rockwell" w:hAnsi="Rockwell"/>
                                <w:sz w:val="20"/>
                              </w:rPr>
                            </w:pPr>
                            <w:r w:rsidRPr="00E447A2">
                              <w:rPr>
                                <w:rFonts w:ascii="Rockwell" w:hAnsi="Rockwell"/>
                                <w:sz w:val="20"/>
                              </w:rPr>
                              <w:t>ANNEXE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08D8A" id="Rectangle 8" o:spid="_x0000_s1027" href="#ANNEXE" style="position:absolute;left:0;text-align:left;margin-left:397pt;margin-top:19.1pt;width:55.85pt;height:1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" o:button="t" fillcolor="teal" stroked="f" strokeweight="1pt">
                <v:fill o:detectmouseclick="t"/>
                <v:textbox>
                  <w:txbxContent>
                    <w:p w14:paraId="206D7CE3" w14:textId="08FD252B" w:rsidR="00F95F2A" w:rsidRPr="00E447A2" w:rsidRDefault="00F95F2A" w:rsidP="00F95F2A">
                      <w:pPr>
                        <w:jc w:val="center"/>
                        <w:rPr>
                          <w:rFonts w:ascii="Rockwell" w:hAnsi="Rockwell"/>
                          <w:sz w:val="20"/>
                        </w:rPr>
                      </w:pPr>
                      <w:r w:rsidRPr="00E447A2">
                        <w:rPr>
                          <w:rFonts w:ascii="Rockwell" w:hAnsi="Rockwell"/>
                          <w:sz w:val="20"/>
                        </w:rPr>
                        <w:t>ANNEXE</w:t>
                      </w:r>
                    </w:p>
                  </w:txbxContent>
                </v:textbox>
              </v:rect>
            </w:pict>
          </mc:Fallback>
        </mc:AlternateContent>
      </w:r>
    </w:p>
    <w:p w14:paraId="4D8CD5DF" w14:textId="7BD7EF63" w:rsidR="00A25E66" w:rsidRPr="00F43F05" w:rsidRDefault="00A25E66">
      <w:pPr>
        <w:rPr>
          <w:rFonts w:ascii="Rockwell" w:hAnsi="Rockwell"/>
        </w:rPr>
      </w:pPr>
    </w:p>
    <w:p w14:paraId="26079E14" w14:textId="640FD60A" w:rsidR="00D61EE5" w:rsidRPr="00F43F05" w:rsidRDefault="00D61EE5">
      <w:pPr>
        <w:rPr>
          <w:rFonts w:ascii="Rockwell" w:hAnsi="Rockwell"/>
        </w:rPr>
      </w:pPr>
    </w:p>
    <w:p w14:paraId="0CE39850" w14:textId="25F94109" w:rsidR="00D61EE5" w:rsidRDefault="00D61EE5">
      <w:pPr>
        <w:rPr>
          <w:rFonts w:ascii="Rockwell" w:hAnsi="Rockwell"/>
        </w:rPr>
      </w:pPr>
    </w:p>
    <w:p w14:paraId="6640BFD9" w14:textId="77777777" w:rsidR="00A14FC0" w:rsidRPr="00F43F05" w:rsidRDefault="00A14FC0">
      <w:pPr>
        <w:rPr>
          <w:rFonts w:ascii="Rockwell" w:hAnsi="Rockwell"/>
        </w:rPr>
      </w:pPr>
    </w:p>
    <w:sdt>
      <w:sdtPr>
        <w:rPr>
          <w:rFonts w:ascii="Rockwell" w:eastAsiaTheme="minorHAnsi" w:hAnsi="Rockwell" w:cstheme="minorBidi"/>
          <w:color w:val="auto"/>
          <w:sz w:val="22"/>
          <w:szCs w:val="22"/>
          <w:lang w:eastAsia="en-US"/>
        </w:rPr>
        <w:id w:val="-1996788333"/>
        <w:docPartObj>
          <w:docPartGallery w:val="Table of Contents"/>
          <w:docPartUnique/>
        </w:docPartObj>
      </w:sdtPr>
      <w:sdtEndPr>
        <w:rPr>
          <w:rFonts w:asciiTheme="minorHAnsi" w:hAnsiTheme="minorHAnsi"/>
          <w:b/>
          <w:bCs/>
        </w:rPr>
      </w:sdtEndPr>
      <w:sdtContent>
        <w:p w14:paraId="76B4AA6C" w14:textId="00C8E469" w:rsidR="00B4532F" w:rsidRPr="00F43F05" w:rsidRDefault="00B4532F">
          <w:pPr>
            <w:pStyle w:val="En-ttedetabledesmatires"/>
            <w:rPr>
              <w:rFonts w:ascii="Rockwell" w:hAnsi="Rockwell"/>
            </w:rPr>
          </w:pPr>
          <w:r w:rsidRPr="00F43F05">
            <w:rPr>
              <w:rFonts w:ascii="Rockwell" w:hAnsi="Rockwell"/>
            </w:rPr>
            <w:t>Table des matières</w:t>
          </w:r>
        </w:p>
        <w:p w14:paraId="35EF462B" w14:textId="77777777" w:rsidR="009170D0" w:rsidRPr="00F43F05" w:rsidRDefault="009170D0" w:rsidP="009170D0">
          <w:pPr>
            <w:rPr>
              <w:rFonts w:ascii="Rockwell" w:hAnsi="Rockwell"/>
              <w:lang w:eastAsia="fr-FR"/>
            </w:rPr>
          </w:pPr>
        </w:p>
        <w:p w14:paraId="0E0F19FE" w14:textId="5EE5C3C3" w:rsidR="00C531EF" w:rsidRPr="00C531EF" w:rsidRDefault="00B4532F">
          <w:pPr>
            <w:pStyle w:val="TM1"/>
            <w:tabs>
              <w:tab w:val="right" w:leader="dot" w:pos="9062"/>
            </w:tabs>
            <w:rPr>
              <w:rFonts w:ascii="Rockwell" w:eastAsiaTheme="minorEastAsia" w:hAnsi="Rockwell"/>
              <w:noProof/>
              <w:sz w:val="20"/>
              <w:szCs w:val="20"/>
              <w:lang w:eastAsia="fr-FR"/>
            </w:rPr>
          </w:pPr>
          <w:r w:rsidRPr="00C531EF">
            <w:rPr>
              <w:rFonts w:ascii="Rockwell" w:hAnsi="Rockwell"/>
              <w:sz w:val="20"/>
              <w:szCs w:val="20"/>
            </w:rPr>
            <w:fldChar w:fldCharType="begin"/>
          </w:r>
          <w:r w:rsidRPr="00C531EF">
            <w:rPr>
              <w:rFonts w:ascii="Rockwell" w:hAnsi="Rockwell"/>
              <w:sz w:val="20"/>
              <w:szCs w:val="20"/>
            </w:rPr>
            <w:instrText xml:space="preserve"> TOC \o "1-3" \h \z \u </w:instrText>
          </w:r>
          <w:r w:rsidRPr="00C531EF">
            <w:rPr>
              <w:rFonts w:ascii="Rockwell" w:hAnsi="Rockwell"/>
              <w:sz w:val="20"/>
              <w:szCs w:val="20"/>
            </w:rPr>
            <w:fldChar w:fldCharType="separate"/>
          </w:r>
          <w:hyperlink w:anchor="_Toc194333803" w:history="1">
            <w:r w:rsidR="00C531EF" w:rsidRPr="00C531EF">
              <w:rPr>
                <w:rStyle w:val="Lienhypertexte"/>
                <w:rFonts w:ascii="Rockwell" w:hAnsi="Rockwell"/>
                <w:noProof/>
                <w:sz w:val="20"/>
                <w:szCs w:val="20"/>
              </w:rPr>
              <w:t>Partie 1 – La structure porteuse du projet</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_Toc194333803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2</w:t>
            </w:r>
            <w:r w:rsidR="00C531EF" w:rsidRPr="00C531EF">
              <w:rPr>
                <w:rFonts w:ascii="Rockwell" w:hAnsi="Rockwell"/>
                <w:noProof/>
                <w:webHidden/>
                <w:sz w:val="20"/>
                <w:szCs w:val="20"/>
              </w:rPr>
              <w:fldChar w:fldCharType="end"/>
            </w:r>
          </w:hyperlink>
        </w:p>
        <w:p w14:paraId="7464DC0B" w14:textId="7E00EB60"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04" w:history="1">
            <w:r w:rsidR="00C531EF" w:rsidRPr="00C531EF">
              <w:rPr>
                <w:rStyle w:val="Lienhypertexte"/>
                <w:rFonts w:ascii="Rockwell" w:hAnsi="Rockwell"/>
                <w:noProof/>
                <w:sz w:val="20"/>
                <w:szCs w:val="20"/>
              </w:rPr>
              <w:t>Informations générales</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_Toc194333804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2</w:t>
            </w:r>
            <w:r w:rsidR="00C531EF" w:rsidRPr="00C531EF">
              <w:rPr>
                <w:rFonts w:ascii="Rockwell" w:hAnsi="Rockwell"/>
                <w:noProof/>
                <w:webHidden/>
                <w:sz w:val="20"/>
                <w:szCs w:val="20"/>
              </w:rPr>
              <w:fldChar w:fldCharType="end"/>
            </w:r>
          </w:hyperlink>
        </w:p>
        <w:p w14:paraId="5C5A89BB" w14:textId="6AA05A5F"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05" w:history="1">
            <w:r w:rsidR="00C531EF" w:rsidRPr="00C531EF">
              <w:rPr>
                <w:rStyle w:val="Lienhypertexte"/>
                <w:rFonts w:ascii="Rockwell" w:hAnsi="Rockwell"/>
                <w:noProof/>
                <w:sz w:val="20"/>
                <w:szCs w:val="20"/>
              </w:rPr>
              <w:t>Budget annuel</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_Toc194333805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3</w:t>
            </w:r>
            <w:r w:rsidR="00C531EF" w:rsidRPr="00C531EF">
              <w:rPr>
                <w:rFonts w:ascii="Rockwell" w:hAnsi="Rockwell"/>
                <w:noProof/>
                <w:webHidden/>
                <w:sz w:val="20"/>
                <w:szCs w:val="20"/>
              </w:rPr>
              <w:fldChar w:fldCharType="end"/>
            </w:r>
          </w:hyperlink>
        </w:p>
        <w:p w14:paraId="1862AEF7" w14:textId="5C241768"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06" w:history="1">
            <w:r w:rsidR="00C531EF" w:rsidRPr="00C531EF">
              <w:rPr>
                <w:rStyle w:val="Lienhypertexte"/>
                <w:rFonts w:ascii="Rockwell" w:hAnsi="Rockwell"/>
                <w:noProof/>
                <w:sz w:val="20"/>
                <w:szCs w:val="20"/>
              </w:rPr>
              <w:t>Effectifs</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_Toc194333806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3</w:t>
            </w:r>
            <w:r w:rsidR="00C531EF" w:rsidRPr="00C531EF">
              <w:rPr>
                <w:rFonts w:ascii="Rockwell" w:hAnsi="Rockwell"/>
                <w:noProof/>
                <w:webHidden/>
                <w:sz w:val="20"/>
                <w:szCs w:val="20"/>
              </w:rPr>
              <w:fldChar w:fldCharType="end"/>
            </w:r>
          </w:hyperlink>
        </w:p>
        <w:p w14:paraId="1CDF0004" w14:textId="43A33260"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07" w:history="1">
            <w:r w:rsidR="00C531EF" w:rsidRPr="00C531EF">
              <w:rPr>
                <w:rStyle w:val="Lienhypertexte"/>
                <w:rFonts w:ascii="Rockwell" w:hAnsi="Rockwell"/>
                <w:noProof/>
                <w:sz w:val="20"/>
                <w:szCs w:val="20"/>
              </w:rPr>
              <w:t>Représentant légal</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_Toc194333807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3</w:t>
            </w:r>
            <w:r w:rsidR="00C531EF" w:rsidRPr="00C531EF">
              <w:rPr>
                <w:rFonts w:ascii="Rockwell" w:hAnsi="Rockwell"/>
                <w:noProof/>
                <w:webHidden/>
                <w:sz w:val="20"/>
                <w:szCs w:val="20"/>
              </w:rPr>
              <w:fldChar w:fldCharType="end"/>
            </w:r>
          </w:hyperlink>
        </w:p>
        <w:p w14:paraId="32105B77" w14:textId="237861BC"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08" w:history="1">
            <w:r w:rsidR="00C531EF" w:rsidRPr="00C531EF">
              <w:rPr>
                <w:rStyle w:val="Lienhypertexte"/>
                <w:rFonts w:ascii="Rockwell" w:hAnsi="Rockwell"/>
                <w:noProof/>
                <w:sz w:val="20"/>
                <w:szCs w:val="20"/>
              </w:rPr>
              <w:t>Contact du projet</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_Toc194333808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4</w:t>
            </w:r>
            <w:r w:rsidR="00C531EF" w:rsidRPr="00C531EF">
              <w:rPr>
                <w:rFonts w:ascii="Rockwell" w:hAnsi="Rockwell"/>
                <w:noProof/>
                <w:webHidden/>
                <w:sz w:val="20"/>
                <w:szCs w:val="20"/>
              </w:rPr>
              <w:fldChar w:fldCharType="end"/>
            </w:r>
          </w:hyperlink>
        </w:p>
        <w:p w14:paraId="3891BF0B" w14:textId="05E1BC23"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09" w:history="1">
            <w:r w:rsidR="00C531EF" w:rsidRPr="00C531EF">
              <w:rPr>
                <w:rStyle w:val="Lienhypertexte"/>
                <w:rFonts w:ascii="Rockwell" w:hAnsi="Rockwell"/>
                <w:noProof/>
                <w:sz w:val="20"/>
                <w:szCs w:val="20"/>
              </w:rPr>
              <w:t>Principes d’intervention et activités principales de la structure</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_Toc194333809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4</w:t>
            </w:r>
            <w:r w:rsidR="00C531EF" w:rsidRPr="00C531EF">
              <w:rPr>
                <w:rFonts w:ascii="Rockwell" w:hAnsi="Rockwell"/>
                <w:noProof/>
                <w:webHidden/>
                <w:sz w:val="20"/>
                <w:szCs w:val="20"/>
              </w:rPr>
              <w:fldChar w:fldCharType="end"/>
            </w:r>
          </w:hyperlink>
        </w:p>
        <w:p w14:paraId="4A5AE888" w14:textId="00CD8369"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10" w:history="1">
            <w:r w:rsidR="00C531EF" w:rsidRPr="00C531EF">
              <w:rPr>
                <w:rStyle w:val="Lienhypertexte"/>
                <w:rFonts w:ascii="Rockwell" w:hAnsi="Rockwell"/>
                <w:noProof/>
                <w:sz w:val="20"/>
                <w:szCs w:val="20"/>
              </w:rPr>
              <w:t>Autres informations</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_Toc194333810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4</w:t>
            </w:r>
            <w:r w:rsidR="00C531EF" w:rsidRPr="00C531EF">
              <w:rPr>
                <w:rFonts w:ascii="Rockwell" w:hAnsi="Rockwell"/>
                <w:noProof/>
                <w:webHidden/>
                <w:sz w:val="20"/>
                <w:szCs w:val="20"/>
              </w:rPr>
              <w:fldChar w:fldCharType="end"/>
            </w:r>
          </w:hyperlink>
        </w:p>
        <w:p w14:paraId="1C977396" w14:textId="7C1D9A8F" w:rsidR="00C531EF" w:rsidRPr="00C531EF" w:rsidRDefault="00080AB6">
          <w:pPr>
            <w:pStyle w:val="TM1"/>
            <w:tabs>
              <w:tab w:val="right" w:leader="dot" w:pos="9062"/>
            </w:tabs>
            <w:rPr>
              <w:rFonts w:ascii="Rockwell" w:eastAsiaTheme="minorEastAsia" w:hAnsi="Rockwell"/>
              <w:noProof/>
              <w:sz w:val="20"/>
              <w:szCs w:val="20"/>
              <w:lang w:eastAsia="fr-FR"/>
            </w:rPr>
          </w:pPr>
          <w:hyperlink w:anchor="_Toc194333811" w:history="1">
            <w:r w:rsidR="00C531EF" w:rsidRPr="00C531EF">
              <w:rPr>
                <w:rStyle w:val="Lienhypertexte"/>
                <w:rFonts w:ascii="Rockwell" w:hAnsi="Rockwell"/>
                <w:noProof/>
                <w:sz w:val="20"/>
                <w:szCs w:val="20"/>
              </w:rPr>
              <w:t>Partie 2 – Le(s) projet(s)</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_Toc194333811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5</w:t>
            </w:r>
            <w:r w:rsidR="00C531EF" w:rsidRPr="00C531EF">
              <w:rPr>
                <w:rFonts w:ascii="Rockwell" w:hAnsi="Rockwell"/>
                <w:noProof/>
                <w:webHidden/>
                <w:sz w:val="20"/>
                <w:szCs w:val="20"/>
              </w:rPr>
              <w:fldChar w:fldCharType="end"/>
            </w:r>
          </w:hyperlink>
        </w:p>
        <w:p w14:paraId="793A1496" w14:textId="4141CA33"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12" w:history="1">
            <w:r w:rsidR="00C531EF" w:rsidRPr="00C531EF">
              <w:rPr>
                <w:rStyle w:val="Lienhypertexte"/>
                <w:rFonts w:ascii="Rockwell" w:hAnsi="Rockwell"/>
                <w:noProof/>
                <w:sz w:val="20"/>
                <w:szCs w:val="20"/>
              </w:rPr>
              <w:t>Informations générales</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_Toc194333812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5</w:t>
            </w:r>
            <w:r w:rsidR="00C531EF" w:rsidRPr="00C531EF">
              <w:rPr>
                <w:rFonts w:ascii="Rockwell" w:hAnsi="Rockwell"/>
                <w:noProof/>
                <w:webHidden/>
                <w:sz w:val="20"/>
                <w:szCs w:val="20"/>
              </w:rPr>
              <w:fldChar w:fldCharType="end"/>
            </w:r>
          </w:hyperlink>
        </w:p>
        <w:p w14:paraId="4434A931" w14:textId="54276BC8"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13" w:history="1">
            <w:r w:rsidR="00C531EF" w:rsidRPr="00C531EF">
              <w:rPr>
                <w:rStyle w:val="Lienhypertexte"/>
                <w:rFonts w:ascii="Rockwell" w:hAnsi="Rockwell"/>
                <w:noProof/>
                <w:sz w:val="20"/>
                <w:szCs w:val="20"/>
              </w:rPr>
              <w:t>Les principaux partenaires</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_Toc194333813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5</w:t>
            </w:r>
            <w:r w:rsidR="00C531EF" w:rsidRPr="00C531EF">
              <w:rPr>
                <w:rFonts w:ascii="Rockwell" w:hAnsi="Rockwell"/>
                <w:noProof/>
                <w:webHidden/>
                <w:sz w:val="20"/>
                <w:szCs w:val="20"/>
              </w:rPr>
              <w:fldChar w:fldCharType="end"/>
            </w:r>
          </w:hyperlink>
        </w:p>
        <w:p w14:paraId="334B8974" w14:textId="097E03DA"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14" w:history="1">
            <w:r w:rsidR="00C531EF" w:rsidRPr="00C531EF">
              <w:rPr>
                <w:rStyle w:val="Lienhypertexte"/>
                <w:rFonts w:ascii="Rockwell" w:hAnsi="Rockwell"/>
                <w:noProof/>
                <w:sz w:val="20"/>
                <w:szCs w:val="20"/>
              </w:rPr>
              <w:t>Les Objectifs de Développement Durable dans lesquels s’inscrit votre projet</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_Toc194333814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6</w:t>
            </w:r>
            <w:r w:rsidR="00C531EF" w:rsidRPr="00C531EF">
              <w:rPr>
                <w:rFonts w:ascii="Rockwell" w:hAnsi="Rockwell"/>
                <w:noProof/>
                <w:webHidden/>
                <w:sz w:val="20"/>
                <w:szCs w:val="20"/>
              </w:rPr>
              <w:fldChar w:fldCharType="end"/>
            </w:r>
          </w:hyperlink>
        </w:p>
        <w:p w14:paraId="73E4FA02" w14:textId="25C480B3" w:rsidR="00C531EF" w:rsidRPr="00C531EF" w:rsidRDefault="00080AB6">
          <w:pPr>
            <w:pStyle w:val="TM2"/>
            <w:tabs>
              <w:tab w:val="right" w:leader="dot" w:pos="9062"/>
            </w:tabs>
            <w:rPr>
              <w:rFonts w:ascii="Rockwell" w:eastAsiaTheme="minorEastAsia" w:hAnsi="Rockwell"/>
              <w:noProof/>
              <w:sz w:val="20"/>
              <w:szCs w:val="20"/>
              <w:lang w:eastAsia="fr-FR"/>
            </w:rPr>
          </w:pPr>
          <w:hyperlink w:anchor="_Toc194333815" w:history="1">
            <w:r w:rsidR="00C531EF" w:rsidRPr="00C531EF">
              <w:rPr>
                <w:rStyle w:val="Lienhypertexte"/>
                <w:rFonts w:ascii="Rockwell" w:hAnsi="Rockwell"/>
                <w:noProof/>
                <w:sz w:val="20"/>
                <w:szCs w:val="20"/>
              </w:rPr>
              <w:t>Description détaillée du projet</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_Toc194333815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7</w:t>
            </w:r>
            <w:r w:rsidR="00C531EF" w:rsidRPr="00C531EF">
              <w:rPr>
                <w:rFonts w:ascii="Rockwell" w:hAnsi="Rockwell"/>
                <w:noProof/>
                <w:webHidden/>
                <w:sz w:val="20"/>
                <w:szCs w:val="20"/>
              </w:rPr>
              <w:fldChar w:fldCharType="end"/>
            </w:r>
          </w:hyperlink>
        </w:p>
        <w:p w14:paraId="32581AE2" w14:textId="605EEC59" w:rsidR="00C531EF" w:rsidRPr="00C531EF" w:rsidRDefault="00080AB6">
          <w:pPr>
            <w:pStyle w:val="TM1"/>
            <w:tabs>
              <w:tab w:val="right" w:leader="dot" w:pos="9062"/>
            </w:tabs>
            <w:rPr>
              <w:rFonts w:ascii="Rockwell" w:eastAsiaTheme="minorEastAsia" w:hAnsi="Rockwell"/>
              <w:noProof/>
              <w:sz w:val="20"/>
              <w:szCs w:val="20"/>
              <w:lang w:eastAsia="fr-FR"/>
            </w:rPr>
          </w:pPr>
          <w:hyperlink w:anchor="_Toc194333816" w:history="1">
            <w:r w:rsidR="00C531EF" w:rsidRPr="00C531EF">
              <w:rPr>
                <w:rStyle w:val="Lienhypertexte"/>
                <w:rFonts w:ascii="Rockwell" w:hAnsi="Rockwell"/>
                <w:noProof/>
                <w:sz w:val="20"/>
                <w:szCs w:val="20"/>
              </w:rPr>
              <w:t>Partie 3 – Le financement</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_Toc194333816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13</w:t>
            </w:r>
            <w:r w:rsidR="00C531EF" w:rsidRPr="00C531EF">
              <w:rPr>
                <w:rFonts w:ascii="Rockwell" w:hAnsi="Rockwell"/>
                <w:noProof/>
                <w:webHidden/>
                <w:sz w:val="20"/>
                <w:szCs w:val="20"/>
              </w:rPr>
              <w:fldChar w:fldCharType="end"/>
            </w:r>
          </w:hyperlink>
        </w:p>
        <w:p w14:paraId="790C2930" w14:textId="44F93D8B" w:rsidR="00C531EF" w:rsidRPr="00C531EF" w:rsidRDefault="00080AB6">
          <w:pPr>
            <w:pStyle w:val="TM1"/>
            <w:tabs>
              <w:tab w:val="right" w:leader="dot" w:pos="9062"/>
            </w:tabs>
            <w:rPr>
              <w:rFonts w:ascii="Rockwell" w:eastAsiaTheme="minorEastAsia" w:hAnsi="Rockwell"/>
              <w:noProof/>
              <w:sz w:val="20"/>
              <w:szCs w:val="20"/>
              <w:lang w:eastAsia="fr-FR"/>
            </w:rPr>
          </w:pPr>
          <w:hyperlink w:anchor="_Toc194333817" w:history="1">
            <w:r w:rsidR="00C531EF" w:rsidRPr="00C531EF">
              <w:rPr>
                <w:rStyle w:val="Lienhypertexte"/>
                <w:rFonts w:ascii="Rockwell" w:hAnsi="Rockwell"/>
                <w:noProof/>
                <w:sz w:val="20"/>
                <w:szCs w:val="20"/>
              </w:rPr>
              <w:t>Partie 4 – Autres pistes d’accompagnement</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_Toc194333817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14</w:t>
            </w:r>
            <w:r w:rsidR="00C531EF" w:rsidRPr="00C531EF">
              <w:rPr>
                <w:rFonts w:ascii="Rockwell" w:hAnsi="Rockwell"/>
                <w:noProof/>
                <w:webHidden/>
                <w:sz w:val="20"/>
                <w:szCs w:val="20"/>
              </w:rPr>
              <w:fldChar w:fldCharType="end"/>
            </w:r>
          </w:hyperlink>
        </w:p>
        <w:p w14:paraId="62951584" w14:textId="3C635CAB" w:rsidR="00C531EF" w:rsidRPr="00C531EF" w:rsidRDefault="00080AB6">
          <w:pPr>
            <w:pStyle w:val="TM1"/>
            <w:tabs>
              <w:tab w:val="right" w:leader="dot" w:pos="9062"/>
            </w:tabs>
            <w:rPr>
              <w:rFonts w:ascii="Rockwell" w:eastAsiaTheme="minorEastAsia" w:hAnsi="Rockwell"/>
              <w:noProof/>
              <w:sz w:val="20"/>
              <w:szCs w:val="20"/>
              <w:lang w:eastAsia="fr-FR"/>
            </w:rPr>
          </w:pPr>
          <w:hyperlink w:anchor="_Toc194333818" w:history="1">
            <w:r w:rsidR="00C531EF" w:rsidRPr="00C531EF">
              <w:rPr>
                <w:rStyle w:val="Lienhypertexte"/>
                <w:rFonts w:ascii="Rockwell" w:hAnsi="Rockwell"/>
                <w:noProof/>
                <w:sz w:val="20"/>
                <w:szCs w:val="20"/>
              </w:rPr>
              <w:t>Partie 5 – Contact interne</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_Toc194333818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15</w:t>
            </w:r>
            <w:r w:rsidR="00C531EF" w:rsidRPr="00C531EF">
              <w:rPr>
                <w:rFonts w:ascii="Rockwell" w:hAnsi="Rockwell"/>
                <w:noProof/>
                <w:webHidden/>
                <w:sz w:val="20"/>
                <w:szCs w:val="20"/>
              </w:rPr>
              <w:fldChar w:fldCharType="end"/>
            </w:r>
          </w:hyperlink>
        </w:p>
        <w:p w14:paraId="0C674531" w14:textId="02BE7CB0" w:rsidR="00C531EF" w:rsidRPr="00C531EF" w:rsidRDefault="00080AB6">
          <w:pPr>
            <w:pStyle w:val="TM1"/>
            <w:tabs>
              <w:tab w:val="right" w:leader="dot" w:pos="9062"/>
            </w:tabs>
            <w:rPr>
              <w:rFonts w:ascii="Rockwell" w:eastAsiaTheme="minorEastAsia" w:hAnsi="Rockwell"/>
              <w:noProof/>
              <w:sz w:val="20"/>
              <w:szCs w:val="20"/>
              <w:lang w:eastAsia="fr-FR"/>
            </w:rPr>
          </w:pPr>
          <w:hyperlink w:anchor="_Toc194333819" w:history="1">
            <w:r w:rsidR="00C531EF" w:rsidRPr="00C531EF">
              <w:rPr>
                <w:rStyle w:val="Lienhypertexte"/>
                <w:rFonts w:ascii="Rockwell" w:hAnsi="Rockwell"/>
                <w:noProof/>
                <w:sz w:val="20"/>
                <w:szCs w:val="20"/>
              </w:rPr>
              <w:t>ANNEXE - Documents à joindre avec le dossier de demande de soutien</w:t>
            </w:r>
            <w:r w:rsidR="00C531EF" w:rsidRPr="00C531EF">
              <w:rPr>
                <w:rFonts w:ascii="Rockwell" w:hAnsi="Rockwell"/>
                <w:noProof/>
                <w:webHidden/>
                <w:sz w:val="20"/>
                <w:szCs w:val="20"/>
              </w:rPr>
              <w:tab/>
            </w:r>
            <w:r w:rsidR="00C531EF" w:rsidRPr="00C531EF">
              <w:rPr>
                <w:rFonts w:ascii="Rockwell" w:hAnsi="Rockwell"/>
                <w:noProof/>
                <w:webHidden/>
                <w:sz w:val="20"/>
                <w:szCs w:val="20"/>
              </w:rPr>
              <w:fldChar w:fldCharType="begin"/>
            </w:r>
            <w:r w:rsidR="00C531EF" w:rsidRPr="00C531EF">
              <w:rPr>
                <w:rFonts w:ascii="Rockwell" w:hAnsi="Rockwell"/>
                <w:noProof/>
                <w:webHidden/>
                <w:sz w:val="20"/>
                <w:szCs w:val="20"/>
              </w:rPr>
              <w:instrText xml:space="preserve"> PAGEREF _Toc194333819 \h </w:instrText>
            </w:r>
            <w:r w:rsidR="00C531EF" w:rsidRPr="00C531EF">
              <w:rPr>
                <w:rFonts w:ascii="Rockwell" w:hAnsi="Rockwell"/>
                <w:noProof/>
                <w:webHidden/>
                <w:sz w:val="20"/>
                <w:szCs w:val="20"/>
              </w:rPr>
            </w:r>
            <w:r w:rsidR="00C531EF" w:rsidRPr="00C531EF">
              <w:rPr>
                <w:rFonts w:ascii="Rockwell" w:hAnsi="Rockwell"/>
                <w:noProof/>
                <w:webHidden/>
                <w:sz w:val="20"/>
                <w:szCs w:val="20"/>
              </w:rPr>
              <w:fldChar w:fldCharType="separate"/>
            </w:r>
            <w:r w:rsidR="00C531EF" w:rsidRPr="00C531EF">
              <w:rPr>
                <w:rFonts w:ascii="Rockwell" w:hAnsi="Rockwell"/>
                <w:noProof/>
                <w:webHidden/>
                <w:sz w:val="20"/>
                <w:szCs w:val="20"/>
              </w:rPr>
              <w:t>16</w:t>
            </w:r>
            <w:r w:rsidR="00C531EF" w:rsidRPr="00C531EF">
              <w:rPr>
                <w:rFonts w:ascii="Rockwell" w:hAnsi="Rockwell"/>
                <w:noProof/>
                <w:webHidden/>
                <w:sz w:val="20"/>
                <w:szCs w:val="20"/>
              </w:rPr>
              <w:fldChar w:fldCharType="end"/>
            </w:r>
          </w:hyperlink>
        </w:p>
        <w:p w14:paraId="0BFAD857" w14:textId="39FF3132" w:rsidR="00B4532F" w:rsidRDefault="00B4532F">
          <w:r w:rsidRPr="00C531EF">
            <w:rPr>
              <w:rFonts w:ascii="Rockwell" w:hAnsi="Rockwell"/>
              <w:b/>
              <w:bCs/>
              <w:sz w:val="20"/>
              <w:szCs w:val="20"/>
            </w:rPr>
            <w:fldChar w:fldCharType="end"/>
          </w:r>
        </w:p>
      </w:sdtContent>
    </w:sdt>
    <w:p w14:paraId="298B4456" w14:textId="5D0D584A" w:rsidR="00B4532F" w:rsidRDefault="00B4532F"/>
    <w:p w14:paraId="6400EF9D" w14:textId="77777777" w:rsidR="00B4532F" w:rsidRDefault="00B4532F"/>
    <w:p w14:paraId="45E82B40" w14:textId="77777777" w:rsidR="00472050" w:rsidRDefault="00472050">
      <w:pPr>
        <w:rPr>
          <w:rFonts w:ascii="Segoe UI" w:eastAsia="Times New Roman" w:hAnsi="Segoe UI" w:cs="Arial"/>
          <w:b/>
          <w:bCs/>
          <w:color w:val="336699"/>
          <w:kern w:val="32"/>
          <w:sz w:val="36"/>
          <w:szCs w:val="32"/>
          <w:lang w:eastAsia="fr-FR"/>
        </w:rPr>
      </w:pPr>
      <w:r>
        <w:br w:type="page"/>
      </w:r>
    </w:p>
    <w:p w14:paraId="2EF5B882" w14:textId="0A97D0EE" w:rsidR="00DA5CAA" w:rsidRDefault="001F4CB2" w:rsidP="00DA5CAA">
      <w:pPr>
        <w:pStyle w:val="H1"/>
      </w:pPr>
      <w:bookmarkStart w:id="0" w:name="_Toc194333803"/>
      <w:r>
        <w:lastRenderedPageBreak/>
        <w:t>Partie 1 – La structure porteuse</w:t>
      </w:r>
      <w:r w:rsidR="002606EF">
        <w:t xml:space="preserve"> du projet</w:t>
      </w:r>
      <w:bookmarkEnd w:id="0"/>
    </w:p>
    <w:p w14:paraId="182EC54C" w14:textId="28E7AF91" w:rsidR="004B6A8C" w:rsidRDefault="004B6A8C" w:rsidP="00F95ECE"/>
    <w:p w14:paraId="5B4709EB" w14:textId="7FCB958F" w:rsidR="001C0FE9" w:rsidRDefault="001C0FE9" w:rsidP="001C0FE9">
      <w:pPr>
        <w:pStyle w:val="H2"/>
      </w:pPr>
      <w:bookmarkStart w:id="1" w:name="_Toc194333804"/>
      <w:r>
        <w:t xml:space="preserve">Informations </w:t>
      </w:r>
      <w:r w:rsidR="002606EF">
        <w:t>générales</w:t>
      </w:r>
      <w:bookmarkEnd w:id="1"/>
    </w:p>
    <w:tbl>
      <w:tblPr>
        <w:tblStyle w:val="TableauGrille1Clair-Accentuation1"/>
        <w:tblW w:w="0" w:type="auto"/>
        <w:tblLook w:val="04A0" w:firstRow="1" w:lastRow="0" w:firstColumn="1" w:lastColumn="0" w:noHBand="0" w:noVBand="1"/>
      </w:tblPr>
      <w:tblGrid>
        <w:gridCol w:w="3964"/>
        <w:gridCol w:w="5098"/>
      </w:tblGrid>
      <w:tr w:rsidR="0069161F" w14:paraId="09FA7421" w14:textId="77777777" w:rsidTr="001F4C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09DB5179" w14:textId="77777777" w:rsidR="0069161F" w:rsidRDefault="0069161F" w:rsidP="001F4CB2">
            <w:pPr>
              <w:spacing w:before="120" w:after="120"/>
              <w:rPr>
                <w:rFonts w:ascii="Rockwell" w:hAnsi="Rockwell" w:cs="Calibri"/>
                <w:sz w:val="20"/>
              </w:rPr>
            </w:pPr>
            <w:r>
              <w:rPr>
                <w:rFonts w:ascii="Rockwell" w:hAnsi="Rockwell" w:cs="Calibri"/>
                <w:sz w:val="20"/>
              </w:rPr>
              <w:t>Numéro de dossier</w:t>
            </w:r>
          </w:p>
          <w:p w14:paraId="1A32A2A2" w14:textId="0F417C08" w:rsidR="0069161F" w:rsidRDefault="0069161F" w:rsidP="00FA3A06">
            <w:pPr>
              <w:spacing w:before="120" w:after="120"/>
              <w:rPr>
                <w:rFonts w:ascii="Rockwell" w:hAnsi="Rockwell" w:cs="Calibri"/>
                <w:b w:val="0"/>
                <w:i/>
                <w:sz w:val="18"/>
              </w:rPr>
            </w:pPr>
            <w:r>
              <w:rPr>
                <w:rFonts w:ascii="Rockwell" w:hAnsi="Rockwell" w:cs="Calibri"/>
                <w:b w:val="0"/>
                <w:i/>
                <w:sz w:val="18"/>
              </w:rPr>
              <w:t>(</w:t>
            </w:r>
            <w:r w:rsidRPr="0069161F">
              <w:rPr>
                <w:rFonts w:ascii="Rockwell" w:hAnsi="Rockwell" w:cs="Calibri"/>
                <w:b w:val="0"/>
                <w:i/>
                <w:sz w:val="18"/>
              </w:rPr>
              <w:t xml:space="preserve">Ce numéro de dossier vous </w:t>
            </w:r>
            <w:r w:rsidR="00842F09">
              <w:rPr>
                <w:rFonts w:ascii="Rockwell" w:hAnsi="Rockwell" w:cs="Calibri"/>
                <w:b w:val="0"/>
                <w:i/>
                <w:sz w:val="18"/>
              </w:rPr>
              <w:t xml:space="preserve">est </w:t>
            </w:r>
            <w:r w:rsidRPr="0069161F">
              <w:rPr>
                <w:rFonts w:ascii="Rockwell" w:hAnsi="Rockwell" w:cs="Calibri"/>
                <w:b w:val="0"/>
                <w:i/>
                <w:sz w:val="18"/>
              </w:rPr>
              <w:t xml:space="preserve">communiqué </w:t>
            </w:r>
            <w:r w:rsidR="00E96223">
              <w:rPr>
                <w:rFonts w:ascii="Rockwell" w:hAnsi="Rockwell" w:cs="Calibri"/>
                <w:b w:val="0"/>
                <w:i/>
                <w:sz w:val="18"/>
              </w:rPr>
              <w:t xml:space="preserve">par mail </w:t>
            </w:r>
            <w:r w:rsidRPr="0069161F">
              <w:rPr>
                <w:rFonts w:ascii="Rockwell" w:hAnsi="Rockwell" w:cs="Calibri"/>
                <w:b w:val="0"/>
                <w:i/>
                <w:sz w:val="18"/>
              </w:rPr>
              <w:t xml:space="preserve">suite à </w:t>
            </w:r>
            <w:r w:rsidR="00FA3A06">
              <w:rPr>
                <w:rFonts w:ascii="Rockwell" w:hAnsi="Rockwell" w:cs="Calibri"/>
                <w:b w:val="0"/>
                <w:i/>
                <w:sz w:val="18"/>
              </w:rPr>
              <w:t xml:space="preserve">votre </w:t>
            </w:r>
            <w:r w:rsidRPr="0069161F">
              <w:rPr>
                <w:rFonts w:ascii="Rockwell" w:hAnsi="Rockwell" w:cs="Calibri"/>
                <w:b w:val="0"/>
                <w:i/>
                <w:sz w:val="18"/>
              </w:rPr>
              <w:t>pré-</w:t>
            </w:r>
            <w:r w:rsidR="00FA3A06" w:rsidRPr="0069161F">
              <w:rPr>
                <w:rFonts w:ascii="Rockwell" w:hAnsi="Rockwell" w:cs="Calibri"/>
                <w:b w:val="0"/>
                <w:i/>
                <w:sz w:val="18"/>
              </w:rPr>
              <w:t>inscription</w:t>
            </w:r>
            <w:r w:rsidR="00FA3A06">
              <w:rPr>
                <w:rFonts w:ascii="Rockwell" w:hAnsi="Rockwell" w:cs="Calibri"/>
                <w:b w:val="0"/>
                <w:i/>
                <w:sz w:val="18"/>
              </w:rPr>
              <w:t xml:space="preserve"> sur le site </w:t>
            </w:r>
            <w:r w:rsidR="00E467D8">
              <w:rPr>
                <w:rFonts w:ascii="Rockwell" w:hAnsi="Rockwell" w:cs="Calibri"/>
                <w:b w:val="0"/>
                <w:i/>
                <w:sz w:val="18"/>
              </w:rPr>
              <w:t xml:space="preserve">internet </w:t>
            </w:r>
            <w:r w:rsidR="00FA3A06">
              <w:rPr>
                <w:rFonts w:ascii="Rockwell" w:hAnsi="Rockwell" w:cs="Calibri"/>
                <w:b w:val="0"/>
                <w:i/>
                <w:sz w:val="18"/>
              </w:rPr>
              <w:t>de la fondation)</w:t>
            </w:r>
          </w:p>
          <w:p w14:paraId="5A7C8F6F" w14:textId="1B02768C" w:rsidR="00FA3A06" w:rsidRPr="00FA3A06" w:rsidRDefault="00FA3A06" w:rsidP="00FA3A06">
            <w:pPr>
              <w:spacing w:before="120" w:after="120"/>
              <w:rPr>
                <w:rFonts w:ascii="Rockwell" w:hAnsi="Rockwell" w:cs="Calibri"/>
                <w:b w:val="0"/>
                <w:sz w:val="20"/>
              </w:rPr>
            </w:pPr>
            <w:r>
              <w:rPr>
                <w:noProof/>
                <w:color w:val="FF0000"/>
                <w:lang w:eastAsia="fr-FR"/>
              </w:rPr>
              <w:drawing>
                <wp:anchor distT="0" distB="0" distL="114300" distR="114300" simplePos="0" relativeHeight="251662336" behindDoc="1" locked="0" layoutInCell="1" allowOverlap="1" wp14:anchorId="7B75C0E2" wp14:editId="4F52B2A1">
                  <wp:simplePos x="0" y="0"/>
                  <wp:positionH relativeFrom="column">
                    <wp:posOffset>-1270</wp:posOffset>
                  </wp:positionH>
                  <wp:positionV relativeFrom="paragraph">
                    <wp:posOffset>-3175</wp:posOffset>
                  </wp:positionV>
                  <wp:extent cx="145415" cy="145415"/>
                  <wp:effectExtent l="0" t="0" r="6985" b="6985"/>
                  <wp:wrapThrough wrapText="bothSides">
                    <wp:wrapPolygon edited="0">
                      <wp:start x="2830" y="0"/>
                      <wp:lineTo x="0" y="16978"/>
                      <wp:lineTo x="0" y="19808"/>
                      <wp:lineTo x="19808" y="19808"/>
                      <wp:lineTo x="19808" y="14148"/>
                      <wp:lineTo x="16978" y="0"/>
                      <wp:lineTo x="283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port_problem_24dp_FF0000.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415" cy="145415"/>
                          </a:xfrm>
                          <a:prstGeom prst="rect">
                            <a:avLst/>
                          </a:prstGeom>
                        </pic:spPr>
                      </pic:pic>
                    </a:graphicData>
                  </a:graphic>
                </wp:anchor>
              </w:drawing>
            </w:r>
            <w:r w:rsidRPr="00FA3A06">
              <w:rPr>
                <w:rFonts w:ascii="Rockwell" w:hAnsi="Rockwell" w:cs="Calibri"/>
                <w:b w:val="0"/>
                <w:color w:val="EC2126"/>
                <w:sz w:val="18"/>
              </w:rPr>
              <w:t xml:space="preserve">Attention, sans préinscription préalable avant le 23 mai 2025, votre dossier ne pourra être </w:t>
            </w:r>
            <w:r w:rsidR="001045DE">
              <w:rPr>
                <w:rFonts w:ascii="Rockwell" w:hAnsi="Rockwell" w:cs="Calibri"/>
                <w:b w:val="0"/>
                <w:color w:val="EC2126"/>
                <w:sz w:val="18"/>
              </w:rPr>
              <w:t xml:space="preserve">ni </w:t>
            </w:r>
            <w:r w:rsidRPr="00FA3A06">
              <w:rPr>
                <w:rFonts w:ascii="Rockwell" w:hAnsi="Rockwell" w:cs="Calibri"/>
                <w:b w:val="0"/>
                <w:color w:val="EC2126"/>
                <w:sz w:val="18"/>
              </w:rPr>
              <w:t>déposé ni examiné</w:t>
            </w:r>
          </w:p>
        </w:tc>
        <w:tc>
          <w:tcPr>
            <w:tcW w:w="5098" w:type="dxa"/>
          </w:tcPr>
          <w:p w14:paraId="77977F45" w14:textId="03AC964B" w:rsidR="0069161F" w:rsidRPr="001F4CB2" w:rsidRDefault="0069161F" w:rsidP="00F95ECE">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tc>
      </w:tr>
      <w:tr w:rsidR="001F4CB2" w14:paraId="72A86803"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6EC2D553" w14:textId="153C996E" w:rsidR="001F4CB2" w:rsidRPr="001F4CB2" w:rsidRDefault="001F4CB2" w:rsidP="001F4CB2">
            <w:pPr>
              <w:spacing w:before="120" w:after="120"/>
              <w:rPr>
                <w:rFonts w:ascii="Segoe UI" w:hAnsi="Segoe UI" w:cs="Segoe UI"/>
              </w:rPr>
            </w:pPr>
            <w:r w:rsidRPr="0053148F">
              <w:rPr>
                <w:rFonts w:ascii="Rockwell" w:hAnsi="Rockwell" w:cs="Calibri"/>
                <w:sz w:val="20"/>
              </w:rPr>
              <w:t>Nom de la structure</w:t>
            </w:r>
          </w:p>
        </w:tc>
        <w:tc>
          <w:tcPr>
            <w:tcW w:w="5098" w:type="dxa"/>
          </w:tcPr>
          <w:p w14:paraId="178BE6AB" w14:textId="478888C3" w:rsidR="001F4CB2" w:rsidRDefault="001F4CB2"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5BF37535" w14:textId="77777777" w:rsidR="00045808" w:rsidRDefault="00045808"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437ECDC2" w14:textId="74FFE1F2" w:rsidR="002650EE" w:rsidRPr="001F4CB2" w:rsidRDefault="002650EE"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AA2FA7" w14:paraId="335DFCBD"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26A63155" w14:textId="77777777" w:rsidR="00AA2FA7" w:rsidRDefault="00AA2FA7" w:rsidP="00AA2FA7">
            <w:pPr>
              <w:spacing w:before="120" w:after="120"/>
              <w:rPr>
                <w:rFonts w:ascii="Rockwell" w:hAnsi="Rockwell" w:cs="Times New Roman"/>
                <w:sz w:val="20"/>
              </w:rPr>
            </w:pPr>
            <w:r>
              <w:rPr>
                <w:rFonts w:ascii="Rockwell" w:hAnsi="Rockwell" w:cs="Times New Roman"/>
                <w:sz w:val="20"/>
              </w:rPr>
              <w:t>Numéro d’immatriculation au RNA</w:t>
            </w:r>
          </w:p>
          <w:p w14:paraId="21DD4C09" w14:textId="30694444" w:rsidR="00CF3E95" w:rsidRDefault="00CF3E95" w:rsidP="00CF3E95">
            <w:pPr>
              <w:spacing w:before="120" w:after="120"/>
              <w:rPr>
                <w:rFonts w:ascii="Rockwell" w:hAnsi="Rockwell" w:cs="Times New Roman"/>
                <w:sz w:val="20"/>
              </w:rPr>
            </w:pPr>
            <w:r w:rsidRPr="00324103">
              <w:rPr>
                <w:rFonts w:ascii="Rockwell" w:hAnsi="Rockwell" w:cs="Times New Roman"/>
                <w:b w:val="0"/>
                <w:i/>
                <w:sz w:val="18"/>
              </w:rPr>
              <w:t>(</w:t>
            </w:r>
            <w:r w:rsidR="00893EE4" w:rsidRPr="00893EE4">
              <w:rPr>
                <w:rFonts w:ascii="Rockwell" w:hAnsi="Rockwell" w:cs="Times New Roman"/>
                <w:b w:val="0"/>
                <w:i/>
                <w:sz w:val="18"/>
              </w:rPr>
              <w:t>Ce numéro commence obligatoirement par "W" et est suivi de 9 chiffres</w:t>
            </w:r>
            <w:r w:rsidRPr="00324103">
              <w:rPr>
                <w:rFonts w:ascii="Rockwell" w:hAnsi="Rockwell" w:cs="Times New Roman"/>
                <w:b w:val="0"/>
                <w:i/>
                <w:sz w:val="18"/>
              </w:rPr>
              <w:t>)</w:t>
            </w:r>
          </w:p>
        </w:tc>
        <w:tc>
          <w:tcPr>
            <w:tcW w:w="5098" w:type="dxa"/>
          </w:tcPr>
          <w:p w14:paraId="41BAB928" w14:textId="77777777" w:rsidR="00AA2FA7" w:rsidRPr="001F4CB2" w:rsidRDefault="00AA2FA7"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1F4CB2" w14:paraId="67228539"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7620F043" w14:textId="77777777" w:rsidR="001F4CB2" w:rsidRDefault="001F4CB2" w:rsidP="001F4CB2">
            <w:pPr>
              <w:spacing w:before="120" w:after="120"/>
              <w:rPr>
                <w:rFonts w:ascii="Rockwell" w:hAnsi="Rockwell" w:cs="Times New Roman"/>
                <w:sz w:val="20"/>
              </w:rPr>
            </w:pPr>
            <w:r>
              <w:rPr>
                <w:rFonts w:ascii="Rockwell" w:hAnsi="Rockwell" w:cs="Times New Roman"/>
                <w:sz w:val="20"/>
              </w:rPr>
              <w:t>Statut juridique</w:t>
            </w:r>
            <w:r w:rsidRPr="0053148F">
              <w:rPr>
                <w:rFonts w:ascii="Rockwell" w:hAnsi="Rockwell" w:cs="Times New Roman"/>
                <w:sz w:val="20"/>
              </w:rPr>
              <w:t xml:space="preserve"> </w:t>
            </w:r>
          </w:p>
          <w:p w14:paraId="41AB2171" w14:textId="68AE4135" w:rsidR="001F4CB2" w:rsidRPr="001F4CB2" w:rsidRDefault="001F4CB2" w:rsidP="001F4CB2">
            <w:pPr>
              <w:spacing w:before="120" w:after="120"/>
              <w:rPr>
                <w:rFonts w:ascii="Segoe UI" w:hAnsi="Segoe UI" w:cs="Segoe UI"/>
                <w:b w:val="0"/>
              </w:rPr>
            </w:pPr>
            <w:r w:rsidRPr="00324103">
              <w:rPr>
                <w:rFonts w:ascii="Rockwell" w:hAnsi="Rockwell" w:cs="Times New Roman"/>
                <w:b w:val="0"/>
                <w:i/>
                <w:sz w:val="18"/>
              </w:rPr>
              <w:t>(si le porteur n’a pas d’autonomie juridique, renseigner le nom et le statut juridique de la structure à laquelle le porteur est rattaché)</w:t>
            </w:r>
          </w:p>
        </w:tc>
        <w:tc>
          <w:tcPr>
            <w:tcW w:w="5098" w:type="dxa"/>
          </w:tcPr>
          <w:p w14:paraId="5D2ECAAF" w14:textId="77777777" w:rsidR="001F4CB2" w:rsidRPr="001F4CB2" w:rsidRDefault="001F4CB2"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1F4CB2" w14:paraId="3BD87174"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6A74E4A7" w14:textId="77777777" w:rsidR="001F4CB2" w:rsidRDefault="001F4CB2" w:rsidP="001F4CB2">
            <w:pPr>
              <w:spacing w:before="120" w:after="120"/>
              <w:rPr>
                <w:rFonts w:ascii="Rockwell" w:hAnsi="Rockwell" w:cs="Times New Roman"/>
                <w:b w:val="0"/>
                <w:sz w:val="20"/>
              </w:rPr>
            </w:pPr>
            <w:r>
              <w:rPr>
                <w:rFonts w:ascii="Rockwell" w:hAnsi="Rockwell" w:cs="Times New Roman"/>
                <w:sz w:val="20"/>
              </w:rPr>
              <w:t xml:space="preserve">Objet de la structure </w:t>
            </w:r>
          </w:p>
          <w:p w14:paraId="325DB9E5" w14:textId="34E49AC9" w:rsidR="001F4CB2" w:rsidRPr="001F4CB2" w:rsidRDefault="001F4CB2" w:rsidP="001F4CB2">
            <w:pPr>
              <w:spacing w:before="120" w:after="120"/>
              <w:rPr>
                <w:rFonts w:ascii="Segoe UI" w:hAnsi="Segoe UI" w:cs="Segoe UI"/>
                <w:b w:val="0"/>
              </w:rPr>
            </w:pPr>
            <w:r w:rsidRPr="00324103">
              <w:rPr>
                <w:rFonts w:ascii="Rockwell" w:hAnsi="Rockwell" w:cs="Times New Roman"/>
                <w:b w:val="0"/>
                <w:i/>
                <w:sz w:val="18"/>
              </w:rPr>
              <w:t>(</w:t>
            </w:r>
            <w:r w:rsidR="008D7F0C">
              <w:rPr>
                <w:rFonts w:ascii="Rockwell" w:hAnsi="Rockwell" w:cs="Times New Roman"/>
                <w:b w:val="0"/>
                <w:i/>
                <w:sz w:val="18"/>
              </w:rPr>
              <w:t xml:space="preserve">selon </w:t>
            </w:r>
            <w:r w:rsidRPr="00324103">
              <w:rPr>
                <w:rFonts w:ascii="Rockwell" w:hAnsi="Rockwell" w:cs="Times New Roman"/>
                <w:b w:val="0"/>
                <w:i/>
                <w:sz w:val="18"/>
              </w:rPr>
              <w:t>statuts)</w:t>
            </w:r>
          </w:p>
        </w:tc>
        <w:tc>
          <w:tcPr>
            <w:tcW w:w="5098" w:type="dxa"/>
          </w:tcPr>
          <w:p w14:paraId="486A34FA" w14:textId="77777777" w:rsidR="001F4CB2" w:rsidRDefault="001F4CB2"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0FD45C0C"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0FD06126"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7DB31522"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2EB6C269"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0A359A2C"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07405D63"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2CB29D7E"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0A8028CE" w14:textId="71346CAC"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5FA8F648" w14:textId="77777777" w:rsidR="006E446C"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50B14608" w14:textId="7411885B" w:rsidR="006E446C" w:rsidRPr="001F4CB2" w:rsidRDefault="006E446C" w:rsidP="00F95ECE">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1F4CB2" w14:paraId="643F2754"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24A9E158" w14:textId="0EA32CF7" w:rsidR="001F4CB2" w:rsidRDefault="001F4CB2" w:rsidP="001F4CB2">
            <w:pPr>
              <w:spacing w:before="120" w:after="120"/>
              <w:rPr>
                <w:rFonts w:ascii="Rockwell" w:hAnsi="Rockwell" w:cs="Times New Roman"/>
                <w:b w:val="0"/>
                <w:sz w:val="20"/>
              </w:rPr>
            </w:pPr>
            <w:r w:rsidRPr="0053148F">
              <w:rPr>
                <w:rFonts w:ascii="Rockwell" w:hAnsi="Rockwell" w:cs="Times New Roman"/>
                <w:sz w:val="20"/>
              </w:rPr>
              <w:t>Ancienneté de la structure</w:t>
            </w:r>
            <w:r w:rsidRPr="0053148F">
              <w:rPr>
                <w:rFonts w:ascii="Rockwell" w:hAnsi="Rockwell" w:cs="Times New Roman"/>
                <w:sz w:val="20"/>
              </w:rPr>
              <w:br/>
            </w:r>
            <w:r w:rsidRPr="001F4CB2">
              <w:rPr>
                <w:rFonts w:ascii="Rockwell" w:hAnsi="Rockwell" w:cs="Times New Roman"/>
                <w:b w:val="0"/>
                <w:i/>
                <w:sz w:val="18"/>
              </w:rPr>
              <w:t>Année de création</w:t>
            </w:r>
            <w:r w:rsidRPr="0053148F">
              <w:rPr>
                <w:rFonts w:ascii="Rockwell" w:hAnsi="Rockwell" w:cs="Times New Roman"/>
                <w:sz w:val="18"/>
              </w:rPr>
              <w:t xml:space="preserve"> </w:t>
            </w:r>
          </w:p>
        </w:tc>
        <w:tc>
          <w:tcPr>
            <w:tcW w:w="5098" w:type="dxa"/>
          </w:tcPr>
          <w:p w14:paraId="6BDD6046" w14:textId="77777777" w:rsidR="001F4CB2" w:rsidRDefault="001F4CB2" w:rsidP="001F4CB2">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7B3BC130" w14:textId="35F6D38B" w:rsidR="005D32E8" w:rsidRDefault="005D32E8" w:rsidP="001F4CB2">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2436C563" w14:textId="3B8BBF6E" w:rsidR="005D32E8" w:rsidRPr="001F4CB2" w:rsidRDefault="005D32E8" w:rsidP="001F4CB2">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1F4CB2" w14:paraId="58CDD323"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2500CB69" w14:textId="77777777" w:rsidR="001F4CB2" w:rsidRDefault="001F4CB2" w:rsidP="001F4CB2">
            <w:pPr>
              <w:spacing w:before="120" w:after="120"/>
              <w:rPr>
                <w:rFonts w:ascii="Rockwell" w:hAnsi="Rockwell" w:cs="Times New Roman"/>
                <w:b w:val="0"/>
                <w:sz w:val="20"/>
              </w:rPr>
            </w:pPr>
            <w:r>
              <w:rPr>
                <w:rFonts w:ascii="Rockwell" w:hAnsi="Rockwell" w:cs="Times New Roman"/>
                <w:sz w:val="20"/>
              </w:rPr>
              <w:t>Adresse du siège social</w:t>
            </w:r>
          </w:p>
          <w:p w14:paraId="018F9054" w14:textId="77777777" w:rsidR="001F4CB2" w:rsidRDefault="001F4CB2" w:rsidP="001F4CB2">
            <w:pPr>
              <w:spacing w:before="120" w:after="120"/>
              <w:rPr>
                <w:rFonts w:ascii="Rockwell" w:hAnsi="Rockwell" w:cs="Times New Roman"/>
                <w:b w:val="0"/>
                <w:sz w:val="20"/>
              </w:rPr>
            </w:pPr>
          </w:p>
        </w:tc>
        <w:tc>
          <w:tcPr>
            <w:tcW w:w="5098" w:type="dxa"/>
          </w:tcPr>
          <w:p w14:paraId="7BA089A7" w14:textId="4B35B4BC" w:rsidR="005D32E8" w:rsidRDefault="005D32E8" w:rsidP="001F4CB2">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66372AD" w14:textId="77777777" w:rsidR="001F4CB2" w:rsidRPr="005D32E8" w:rsidRDefault="001F4CB2" w:rsidP="005D32E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1C0FE9" w14:paraId="1808CE3D" w14:textId="77777777" w:rsidTr="001F4CB2">
        <w:tc>
          <w:tcPr>
            <w:cnfStyle w:val="001000000000" w:firstRow="0" w:lastRow="0" w:firstColumn="1" w:lastColumn="0" w:oddVBand="0" w:evenVBand="0" w:oddHBand="0" w:evenHBand="0" w:firstRowFirstColumn="0" w:firstRowLastColumn="0" w:lastRowFirstColumn="0" w:lastRowLastColumn="0"/>
            <w:tcW w:w="3964" w:type="dxa"/>
          </w:tcPr>
          <w:p w14:paraId="7D2103EF" w14:textId="275F178E" w:rsidR="001C0FE9" w:rsidRDefault="001C0FE9" w:rsidP="001C0FE9">
            <w:pPr>
              <w:spacing w:before="120" w:after="120"/>
              <w:rPr>
                <w:rFonts w:ascii="Rockwell" w:hAnsi="Rockwell" w:cs="Times New Roman"/>
                <w:b w:val="0"/>
                <w:sz w:val="20"/>
              </w:rPr>
            </w:pPr>
            <w:r w:rsidRPr="0053148F">
              <w:rPr>
                <w:rFonts w:ascii="Rockwell" w:hAnsi="Rockwell" w:cs="Calibri"/>
                <w:sz w:val="20"/>
              </w:rPr>
              <w:t>Site internet </w:t>
            </w:r>
          </w:p>
        </w:tc>
        <w:tc>
          <w:tcPr>
            <w:tcW w:w="5098" w:type="dxa"/>
          </w:tcPr>
          <w:p w14:paraId="76A0F5F6" w14:textId="77777777" w:rsidR="001C0FE9" w:rsidRPr="001F4CB2" w:rsidRDefault="001C0FE9" w:rsidP="001C0FE9">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14A001E8" w14:textId="61DE38FE" w:rsidR="001F4CB2" w:rsidRDefault="001F4CB2" w:rsidP="00F95ECE"/>
    <w:p w14:paraId="253D5512" w14:textId="12B0EB81" w:rsidR="002606EF" w:rsidRDefault="002606EF" w:rsidP="007B2B40">
      <w:pPr>
        <w:pStyle w:val="H2"/>
      </w:pPr>
      <w:bookmarkStart w:id="2" w:name="_Toc194333805"/>
      <w:r>
        <w:lastRenderedPageBreak/>
        <w:t>Budget annuel</w:t>
      </w:r>
      <w:bookmarkEnd w:id="2"/>
    </w:p>
    <w:p w14:paraId="0EFD1D42" w14:textId="77777777" w:rsidR="002D6290" w:rsidRPr="002D6290" w:rsidRDefault="002D6290" w:rsidP="002D6290">
      <w:pPr>
        <w:rPr>
          <w:lang w:eastAsia="fr-FR"/>
        </w:rPr>
      </w:pPr>
    </w:p>
    <w:tbl>
      <w:tblPr>
        <w:tblStyle w:val="TableauGrille1Clair-Accentuation1"/>
        <w:tblW w:w="0" w:type="auto"/>
        <w:tblLook w:val="04A0" w:firstRow="1" w:lastRow="0" w:firstColumn="1" w:lastColumn="0" w:noHBand="0" w:noVBand="1"/>
      </w:tblPr>
      <w:tblGrid>
        <w:gridCol w:w="3964"/>
        <w:gridCol w:w="5098"/>
      </w:tblGrid>
      <w:tr w:rsidR="001C0FE9" w14:paraId="5B548D80" w14:textId="77777777" w:rsidTr="00CA1C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none" w:sz="0" w:space="0" w:color="auto"/>
            </w:tcBorders>
          </w:tcPr>
          <w:p w14:paraId="43D2CE6D" w14:textId="27E6EEB7" w:rsidR="001C0FE9" w:rsidRPr="001F4CB2" w:rsidRDefault="0001474E" w:rsidP="0001474E">
            <w:pPr>
              <w:spacing w:before="120" w:after="120"/>
              <w:rPr>
                <w:rFonts w:ascii="Segoe UI" w:hAnsi="Segoe UI" w:cs="Segoe UI"/>
                <w:b w:val="0"/>
              </w:rPr>
            </w:pPr>
            <w:r>
              <w:rPr>
                <w:rFonts w:ascii="Rockwell" w:hAnsi="Rockwell" w:cs="Calibri"/>
                <w:sz w:val="20"/>
              </w:rPr>
              <w:t>Date du dernier exercice clos</w:t>
            </w:r>
            <w:r w:rsidR="009A2A18">
              <w:rPr>
                <w:rFonts w:ascii="Rockwell" w:hAnsi="Rockwell" w:cs="Calibri"/>
                <w:sz w:val="20"/>
              </w:rPr>
              <w:t xml:space="preserve"> (Année N-1)</w:t>
            </w:r>
          </w:p>
        </w:tc>
        <w:tc>
          <w:tcPr>
            <w:tcW w:w="5098" w:type="dxa"/>
            <w:tcBorders>
              <w:bottom w:val="none" w:sz="0" w:space="0" w:color="auto"/>
            </w:tcBorders>
          </w:tcPr>
          <w:p w14:paraId="0945F1A9" w14:textId="7ED9314A" w:rsidR="001C0FE9" w:rsidRPr="001F4CB2" w:rsidRDefault="001C0FE9"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tc>
      </w:tr>
      <w:tr w:rsidR="001C0FE9" w14:paraId="57D83E64"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49D85D89" w14:textId="77777777" w:rsidR="001C0FE9" w:rsidRDefault="0001474E" w:rsidP="009A2A18">
            <w:pPr>
              <w:spacing w:before="120" w:after="120"/>
              <w:rPr>
                <w:rFonts w:ascii="Rockwell" w:hAnsi="Rockwell" w:cs="Calibri"/>
                <w:sz w:val="20"/>
              </w:rPr>
            </w:pPr>
            <w:r>
              <w:rPr>
                <w:rFonts w:ascii="Rockwell" w:hAnsi="Rockwell" w:cs="Calibri"/>
                <w:sz w:val="20"/>
              </w:rPr>
              <w:t xml:space="preserve">Budget </w:t>
            </w:r>
            <w:r w:rsidR="009A2A18">
              <w:rPr>
                <w:rFonts w:ascii="Rockwell" w:hAnsi="Rockwell" w:cs="Calibri"/>
                <w:sz w:val="20"/>
              </w:rPr>
              <w:t>Année N-1</w:t>
            </w:r>
          </w:p>
          <w:p w14:paraId="0D682143" w14:textId="3247DB98" w:rsidR="002024C0" w:rsidRPr="002024C0" w:rsidRDefault="002024C0" w:rsidP="009A2A18">
            <w:pPr>
              <w:spacing w:before="120" w:after="120"/>
              <w:rPr>
                <w:rFonts w:ascii="Segoe UI" w:hAnsi="Segoe UI" w:cs="Segoe UI"/>
                <w:b w:val="0"/>
                <w:i/>
              </w:rPr>
            </w:pPr>
            <w:r w:rsidRPr="002024C0">
              <w:rPr>
                <w:rFonts w:ascii="Rockwell" w:hAnsi="Rockwell" w:cs="Calibri"/>
                <w:b w:val="0"/>
                <w:i/>
                <w:sz w:val="18"/>
              </w:rPr>
              <w:t>(en €)</w:t>
            </w:r>
          </w:p>
        </w:tc>
        <w:tc>
          <w:tcPr>
            <w:tcW w:w="5098" w:type="dxa"/>
          </w:tcPr>
          <w:p w14:paraId="6ED0B5B8" w14:textId="2D37D748" w:rsidR="001C0FE9" w:rsidRPr="001F4CB2" w:rsidRDefault="001C0FE9"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41426D7D" w14:textId="2415CE8A" w:rsidR="002D6290" w:rsidRDefault="002D6290" w:rsidP="00F95ECE"/>
    <w:p w14:paraId="1E65024C" w14:textId="77777777" w:rsidR="001F4CB2" w:rsidRDefault="001F4CB2" w:rsidP="00F95ECE"/>
    <w:p w14:paraId="3C280E38" w14:textId="38FCAEAD" w:rsidR="009A2A18" w:rsidRDefault="004B7828" w:rsidP="009A2A18">
      <w:pPr>
        <w:pStyle w:val="H2"/>
      </w:pPr>
      <w:bookmarkStart w:id="3" w:name="_Toc194333806"/>
      <w:r>
        <w:t>Effectifs</w:t>
      </w:r>
      <w:bookmarkEnd w:id="3"/>
      <w:r>
        <w:t xml:space="preserve"> </w:t>
      </w:r>
    </w:p>
    <w:tbl>
      <w:tblPr>
        <w:tblStyle w:val="TableauGrille1Clair-Accentuation1"/>
        <w:tblW w:w="0" w:type="auto"/>
        <w:tblLook w:val="04A0" w:firstRow="1" w:lastRow="0" w:firstColumn="1" w:lastColumn="0" w:noHBand="0" w:noVBand="1"/>
      </w:tblPr>
      <w:tblGrid>
        <w:gridCol w:w="3964"/>
        <w:gridCol w:w="2549"/>
        <w:gridCol w:w="2549"/>
      </w:tblGrid>
      <w:tr w:rsidR="00EE266B" w14:paraId="32D34C5A" w14:textId="77777777" w:rsidTr="00EE266B">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3964" w:type="dxa"/>
            <w:tcBorders>
              <w:top w:val="nil"/>
              <w:left w:val="nil"/>
              <w:bottom w:val="single" w:sz="4" w:space="0" w:color="BDD6EE" w:themeColor="accent1" w:themeTint="66"/>
            </w:tcBorders>
          </w:tcPr>
          <w:p w14:paraId="21ED4225" w14:textId="77777777" w:rsidR="00EE266B" w:rsidRPr="005D44D2" w:rsidRDefault="00EE266B" w:rsidP="004B7828">
            <w:pPr>
              <w:spacing w:before="120" w:after="120"/>
            </w:pPr>
          </w:p>
        </w:tc>
        <w:tc>
          <w:tcPr>
            <w:tcW w:w="2549" w:type="dxa"/>
            <w:tcBorders>
              <w:top w:val="single" w:sz="4" w:space="0" w:color="BDD6EE" w:themeColor="accent1" w:themeTint="66"/>
              <w:bottom w:val="single" w:sz="4" w:space="0" w:color="BDD6EE" w:themeColor="accent1" w:themeTint="66"/>
            </w:tcBorders>
          </w:tcPr>
          <w:p w14:paraId="18E5BF45" w14:textId="76CECDEF" w:rsidR="00EE266B" w:rsidRPr="00EE266B" w:rsidRDefault="00EE266B" w:rsidP="00EE266B">
            <w:pPr>
              <w:jc w:val="center"/>
              <w:cnfStyle w:val="100000000000" w:firstRow="1" w:lastRow="0" w:firstColumn="0" w:lastColumn="0" w:oddVBand="0" w:evenVBand="0" w:oddHBand="0" w:evenHBand="0" w:firstRowFirstColumn="0" w:firstRowLastColumn="0" w:lastRowFirstColumn="0" w:lastRowLastColumn="0"/>
              <w:rPr>
                <w:rFonts w:ascii="Rockwell" w:hAnsi="Rockwell" w:cs="Segoe UI"/>
                <w:bCs w:val="0"/>
                <w:sz w:val="20"/>
              </w:rPr>
            </w:pPr>
            <w:r w:rsidRPr="00EE266B">
              <w:rPr>
                <w:rFonts w:ascii="Rockwell" w:hAnsi="Rockwell" w:cs="Segoe UI"/>
                <w:bCs w:val="0"/>
                <w:sz w:val="20"/>
              </w:rPr>
              <w:t>2024</w:t>
            </w:r>
          </w:p>
        </w:tc>
        <w:tc>
          <w:tcPr>
            <w:tcW w:w="2549" w:type="dxa"/>
            <w:tcBorders>
              <w:top w:val="single" w:sz="4" w:space="0" w:color="BDD6EE" w:themeColor="accent1" w:themeTint="66"/>
              <w:bottom w:val="single" w:sz="4" w:space="0" w:color="BDD6EE" w:themeColor="accent1" w:themeTint="66"/>
            </w:tcBorders>
          </w:tcPr>
          <w:p w14:paraId="260F44E8" w14:textId="3138FD22" w:rsidR="00EE266B" w:rsidRPr="00EE266B" w:rsidRDefault="00EE266B" w:rsidP="00EE266B">
            <w:pPr>
              <w:jc w:val="center"/>
              <w:cnfStyle w:val="100000000000" w:firstRow="1" w:lastRow="0" w:firstColumn="0" w:lastColumn="0" w:oddVBand="0" w:evenVBand="0" w:oddHBand="0" w:evenHBand="0" w:firstRowFirstColumn="0" w:firstRowLastColumn="0" w:lastRowFirstColumn="0" w:lastRowLastColumn="0"/>
              <w:rPr>
                <w:rFonts w:ascii="Rockwell" w:hAnsi="Rockwell" w:cs="Segoe UI"/>
                <w:sz w:val="20"/>
              </w:rPr>
            </w:pPr>
            <w:r w:rsidRPr="00EE266B">
              <w:rPr>
                <w:rFonts w:ascii="Rockwell" w:hAnsi="Rockwell" w:cs="Segoe UI"/>
                <w:sz w:val="20"/>
              </w:rPr>
              <w:t>2025</w:t>
            </w:r>
          </w:p>
        </w:tc>
      </w:tr>
      <w:tr w:rsidR="00EE266B" w14:paraId="04AE1D60" w14:textId="77777777" w:rsidTr="00EE266B">
        <w:tc>
          <w:tcPr>
            <w:cnfStyle w:val="001000000000" w:firstRow="0" w:lastRow="0" w:firstColumn="1" w:lastColumn="0" w:oddVBand="0" w:evenVBand="0" w:oddHBand="0" w:evenHBand="0" w:firstRowFirstColumn="0" w:firstRowLastColumn="0" w:lastRowFirstColumn="0" w:lastRowLastColumn="0"/>
            <w:tcW w:w="3964" w:type="dxa"/>
            <w:tcBorders>
              <w:left w:val="single" w:sz="4" w:space="0" w:color="BDD6EE" w:themeColor="accent1" w:themeTint="66"/>
              <w:bottom w:val="single" w:sz="4" w:space="0" w:color="BDD6EE" w:themeColor="accent1" w:themeTint="66"/>
            </w:tcBorders>
          </w:tcPr>
          <w:p w14:paraId="254FBA1E" w14:textId="132680E7" w:rsidR="00EE266B" w:rsidRPr="00475C55" w:rsidRDefault="00EE266B" w:rsidP="004B7828">
            <w:pPr>
              <w:spacing w:before="120" w:after="120"/>
              <w:rPr>
                <w:rFonts w:ascii="Rockwell" w:hAnsi="Rockwell"/>
                <w:sz w:val="20"/>
              </w:rPr>
            </w:pPr>
            <w:r w:rsidRPr="00475C55">
              <w:rPr>
                <w:rFonts w:ascii="Rockwell" w:hAnsi="Rockwell"/>
                <w:sz w:val="20"/>
              </w:rPr>
              <w:t xml:space="preserve">Nombre d’ETP </w:t>
            </w:r>
          </w:p>
          <w:p w14:paraId="23FDDD1C" w14:textId="23137F6C" w:rsidR="00EE266B" w:rsidRPr="00475C55" w:rsidRDefault="00EE266B" w:rsidP="004B7828">
            <w:pPr>
              <w:spacing w:before="120" w:after="120"/>
              <w:rPr>
                <w:rFonts w:ascii="Rockwell" w:hAnsi="Rockwell" w:cs="Segoe UI"/>
                <w:b w:val="0"/>
                <w:i/>
                <w:sz w:val="20"/>
              </w:rPr>
            </w:pPr>
            <w:r w:rsidRPr="00475C55">
              <w:rPr>
                <w:rFonts w:ascii="Rockwell" w:hAnsi="Rockwell"/>
                <w:b w:val="0"/>
                <w:i/>
                <w:sz w:val="18"/>
              </w:rPr>
              <w:t>(salariés en équivalent temps plein)</w:t>
            </w:r>
          </w:p>
        </w:tc>
        <w:tc>
          <w:tcPr>
            <w:tcW w:w="2549" w:type="dxa"/>
            <w:tcBorders>
              <w:top w:val="single" w:sz="4" w:space="0" w:color="BDD6EE" w:themeColor="accent1" w:themeTint="66"/>
            </w:tcBorders>
          </w:tcPr>
          <w:p w14:paraId="0A02B180" w14:textId="77777777" w:rsidR="00EE266B" w:rsidRPr="001F4CB2" w:rsidRDefault="00EE266B"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c>
          <w:tcPr>
            <w:tcW w:w="2549" w:type="dxa"/>
            <w:tcBorders>
              <w:top w:val="single" w:sz="4" w:space="0" w:color="BDD6EE" w:themeColor="accent1" w:themeTint="66"/>
            </w:tcBorders>
          </w:tcPr>
          <w:p w14:paraId="5D1834CA" w14:textId="14FB5BF0" w:rsidR="00EE266B" w:rsidRPr="001F4CB2" w:rsidRDefault="00EE266B"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EE266B" w14:paraId="331C2A7B" w14:textId="77777777" w:rsidTr="00EE266B">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left w:val="single" w:sz="4" w:space="0" w:color="BDD6EE" w:themeColor="accent1" w:themeTint="66"/>
            </w:tcBorders>
          </w:tcPr>
          <w:p w14:paraId="26A9A63F" w14:textId="17F795F6" w:rsidR="00EE266B" w:rsidRPr="00475C55" w:rsidRDefault="00EE266B" w:rsidP="004B7828">
            <w:pPr>
              <w:spacing w:before="120" w:after="120"/>
              <w:rPr>
                <w:rFonts w:ascii="Rockwell" w:hAnsi="Rockwell" w:cs="Segoe UI"/>
                <w:b w:val="0"/>
                <w:sz w:val="20"/>
              </w:rPr>
            </w:pPr>
            <w:r w:rsidRPr="00475C55">
              <w:rPr>
                <w:rFonts w:ascii="Rockwell" w:hAnsi="Rockwell"/>
                <w:sz w:val="20"/>
              </w:rPr>
              <w:t>Nombre de bénévoles</w:t>
            </w:r>
          </w:p>
        </w:tc>
        <w:tc>
          <w:tcPr>
            <w:tcW w:w="2549" w:type="dxa"/>
          </w:tcPr>
          <w:p w14:paraId="36A938F8" w14:textId="77777777" w:rsidR="00EE266B" w:rsidRPr="001F4CB2" w:rsidRDefault="00EE266B"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c>
          <w:tcPr>
            <w:tcW w:w="2549" w:type="dxa"/>
          </w:tcPr>
          <w:p w14:paraId="555B8578" w14:textId="32A31D56" w:rsidR="00EE266B" w:rsidRPr="001F4CB2" w:rsidRDefault="00EE266B"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EE266B" w14:paraId="67569EB7" w14:textId="77777777" w:rsidTr="00EE266B">
        <w:tc>
          <w:tcPr>
            <w:cnfStyle w:val="001000000000" w:firstRow="0" w:lastRow="0" w:firstColumn="1" w:lastColumn="0" w:oddVBand="0" w:evenVBand="0" w:oddHBand="0" w:evenHBand="0" w:firstRowFirstColumn="0" w:firstRowLastColumn="0" w:lastRowFirstColumn="0" w:lastRowLastColumn="0"/>
            <w:tcW w:w="3964" w:type="dxa"/>
            <w:tcBorders>
              <w:left w:val="single" w:sz="4" w:space="0" w:color="BDD6EE" w:themeColor="accent1" w:themeTint="66"/>
            </w:tcBorders>
          </w:tcPr>
          <w:p w14:paraId="5A967B03" w14:textId="1D6677F8" w:rsidR="00EE266B" w:rsidRPr="00475C55" w:rsidRDefault="00EE266B" w:rsidP="004B7828">
            <w:pPr>
              <w:spacing w:before="120" w:after="120"/>
              <w:rPr>
                <w:rFonts w:ascii="Rockwell" w:hAnsi="Rockwell" w:cs="Times New Roman"/>
                <w:sz w:val="20"/>
              </w:rPr>
            </w:pPr>
            <w:r w:rsidRPr="00475C55">
              <w:rPr>
                <w:rFonts w:ascii="Rockwell" w:hAnsi="Rockwell"/>
                <w:sz w:val="20"/>
              </w:rPr>
              <w:t>Nombre d’adhérents</w:t>
            </w:r>
          </w:p>
        </w:tc>
        <w:tc>
          <w:tcPr>
            <w:tcW w:w="2549" w:type="dxa"/>
          </w:tcPr>
          <w:p w14:paraId="39E21DEF" w14:textId="77777777" w:rsidR="00EE266B" w:rsidRPr="001F4CB2" w:rsidRDefault="00EE266B"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c>
          <w:tcPr>
            <w:tcW w:w="2549" w:type="dxa"/>
          </w:tcPr>
          <w:p w14:paraId="59FA031F" w14:textId="49040289" w:rsidR="00EE266B" w:rsidRPr="001F4CB2" w:rsidRDefault="00EE266B"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61489BF5" w14:textId="25C0FED0" w:rsidR="001F4CB2" w:rsidRDefault="001F4CB2" w:rsidP="00F95ECE"/>
    <w:p w14:paraId="6A323384" w14:textId="66F634AB" w:rsidR="004B7828" w:rsidRDefault="009170D0" w:rsidP="004B7828">
      <w:pPr>
        <w:pStyle w:val="H2"/>
      </w:pPr>
      <w:bookmarkStart w:id="4" w:name="_Toc194333807"/>
      <w:r>
        <w:t>R</w:t>
      </w:r>
      <w:r w:rsidR="004B7828">
        <w:t>eprésentant légal</w:t>
      </w:r>
      <w:bookmarkEnd w:id="4"/>
    </w:p>
    <w:tbl>
      <w:tblPr>
        <w:tblStyle w:val="TableauGrille1Clair-Accentuation1"/>
        <w:tblW w:w="0" w:type="auto"/>
        <w:tblLook w:val="04A0" w:firstRow="1" w:lastRow="0" w:firstColumn="1" w:lastColumn="0" w:noHBand="0" w:noVBand="1"/>
      </w:tblPr>
      <w:tblGrid>
        <w:gridCol w:w="3964"/>
        <w:gridCol w:w="5098"/>
      </w:tblGrid>
      <w:tr w:rsidR="009170D0" w14:paraId="675523CE"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1DF925B2" w14:textId="71AFC895" w:rsidR="009170D0" w:rsidRPr="00EE266B" w:rsidRDefault="009170D0" w:rsidP="004B7828">
            <w:pPr>
              <w:spacing w:before="120" w:after="120"/>
              <w:rPr>
                <w:rFonts w:ascii="Rockwell" w:hAnsi="Rockwell"/>
                <w:sz w:val="20"/>
              </w:rPr>
            </w:pPr>
            <w:r w:rsidRPr="00EE266B">
              <w:rPr>
                <w:rFonts w:ascii="Rockwell" w:hAnsi="Rockwell"/>
                <w:sz w:val="20"/>
              </w:rPr>
              <w:t>Civilité</w:t>
            </w:r>
          </w:p>
        </w:tc>
        <w:tc>
          <w:tcPr>
            <w:tcW w:w="5098" w:type="dxa"/>
            <w:tcBorders>
              <w:bottom w:val="single" w:sz="4" w:space="0" w:color="BDD6EE" w:themeColor="accent1" w:themeTint="66"/>
            </w:tcBorders>
          </w:tcPr>
          <w:p w14:paraId="7A27E3A5" w14:textId="7D245D54" w:rsidR="009170D0" w:rsidRPr="001F4CB2" w:rsidRDefault="00C2331B" w:rsidP="004B7828">
            <w:pPr>
              <w:cnfStyle w:val="100000000000" w:firstRow="1" w:lastRow="0" w:firstColumn="0" w:lastColumn="0" w:oddVBand="0" w:evenVBand="0" w:oddHBand="0" w:evenHBand="0" w:firstRowFirstColumn="0" w:firstRowLastColumn="0" w:lastRowFirstColumn="0" w:lastRowLastColumn="0"/>
              <w:rPr>
                <w:rFonts w:ascii="Segoe UI" w:hAnsi="Segoe UI" w:cs="Segoe UI"/>
              </w:rPr>
            </w:pPr>
            <w:r>
              <w:rPr>
                <w:rFonts w:ascii="Segoe UI" w:hAnsi="Segoe UI" w:cs="Segoe UI"/>
                <w:b w:val="0"/>
              </w:rPr>
              <w:t xml:space="preserve">    </w:t>
            </w:r>
            <w:sdt>
              <w:sdtPr>
                <w:rPr>
                  <w:rFonts w:ascii="Segoe UI" w:hAnsi="Segoe UI" w:cs="Segoe UI"/>
                </w:rPr>
                <w:id w:val="2025666969"/>
                <w14:checkbox>
                  <w14:checked w14:val="0"/>
                  <w14:checkedState w14:val="2612" w14:font="MS Gothic"/>
                  <w14:uncheckedState w14:val="2610" w14:font="MS Gothic"/>
                </w14:checkbox>
              </w:sdtPr>
              <w:sdtEndPr/>
              <w:sdtContent>
                <w:r w:rsidR="003B2A52">
                  <w:rPr>
                    <w:rFonts w:ascii="MS Gothic" w:eastAsia="MS Gothic" w:hAnsi="MS Gothic" w:cs="Segoe UI" w:hint="eastAsia"/>
                    <w:b w:val="0"/>
                  </w:rPr>
                  <w:t>☐</w:t>
                </w:r>
              </w:sdtContent>
            </w:sdt>
            <w:r>
              <w:rPr>
                <w:rFonts w:ascii="Segoe UI" w:hAnsi="Segoe UI" w:cs="Segoe UI"/>
                <w:b w:val="0"/>
              </w:rPr>
              <w:t xml:space="preserve">    </w:t>
            </w:r>
            <w:r w:rsidRPr="00C2331B">
              <w:rPr>
                <w:rFonts w:ascii="Segoe UI" w:hAnsi="Segoe UI" w:cs="Segoe UI"/>
                <w:b w:val="0"/>
              </w:rPr>
              <w:t>Monsieur</w:t>
            </w:r>
            <w:r>
              <w:rPr>
                <w:rFonts w:ascii="Segoe UI" w:hAnsi="Segoe UI" w:cs="Segoe UI"/>
                <w:b w:val="0"/>
              </w:rPr>
              <w:t xml:space="preserve">         </w:t>
            </w:r>
            <w:sdt>
              <w:sdtPr>
                <w:rPr>
                  <w:rFonts w:ascii="Segoe UI" w:hAnsi="Segoe UI" w:cs="Segoe UI"/>
                </w:rPr>
                <w:id w:val="-438452456"/>
                <w14:checkbox>
                  <w14:checked w14:val="0"/>
                  <w14:checkedState w14:val="2612" w14:font="MS Gothic"/>
                  <w14:uncheckedState w14:val="2610" w14:font="MS Gothic"/>
                </w14:checkbox>
              </w:sdtPr>
              <w:sdtEndPr/>
              <w:sdtContent>
                <w:r w:rsidR="003B2A52">
                  <w:rPr>
                    <w:rFonts w:ascii="MS Gothic" w:eastAsia="MS Gothic" w:hAnsi="MS Gothic" w:cs="Segoe UI" w:hint="eastAsia"/>
                    <w:b w:val="0"/>
                  </w:rPr>
                  <w:t>☐</w:t>
                </w:r>
              </w:sdtContent>
            </w:sdt>
            <w:r>
              <w:rPr>
                <w:rFonts w:ascii="Segoe UI" w:hAnsi="Segoe UI" w:cs="Segoe UI"/>
                <w:b w:val="0"/>
              </w:rPr>
              <w:t xml:space="preserve">    Madame</w:t>
            </w:r>
          </w:p>
        </w:tc>
      </w:tr>
      <w:tr w:rsidR="004B7828" w14:paraId="00D39206"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166CC5D5" w14:textId="156BC429" w:rsidR="004B7828" w:rsidRPr="00EE266B" w:rsidRDefault="004B7828" w:rsidP="004B7828">
            <w:pPr>
              <w:spacing w:before="120" w:after="120"/>
              <w:rPr>
                <w:rFonts w:ascii="Rockwell" w:hAnsi="Rockwell" w:cs="Segoe UI"/>
                <w:b w:val="0"/>
                <w:sz w:val="20"/>
              </w:rPr>
            </w:pPr>
            <w:r w:rsidRPr="00EE266B">
              <w:rPr>
                <w:rFonts w:ascii="Rockwell" w:hAnsi="Rockwell"/>
                <w:sz w:val="20"/>
              </w:rPr>
              <w:t>Nom</w:t>
            </w:r>
          </w:p>
        </w:tc>
        <w:tc>
          <w:tcPr>
            <w:tcW w:w="5098" w:type="dxa"/>
            <w:tcBorders>
              <w:bottom w:val="single" w:sz="4" w:space="0" w:color="BDD6EE" w:themeColor="accent1" w:themeTint="66"/>
            </w:tcBorders>
          </w:tcPr>
          <w:p w14:paraId="65EE44D5" w14:textId="77777777" w:rsidR="004B7828" w:rsidRPr="001F4CB2" w:rsidRDefault="004B7828"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4B7828" w14:paraId="5DD61846"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tcBorders>
          </w:tcPr>
          <w:p w14:paraId="4F95A035" w14:textId="59BEF0E8" w:rsidR="004B7828" w:rsidRPr="00EE266B" w:rsidRDefault="004B7828" w:rsidP="004B7828">
            <w:pPr>
              <w:spacing w:before="120" w:after="120"/>
              <w:rPr>
                <w:rFonts w:ascii="Rockwell" w:hAnsi="Rockwell" w:cs="Segoe UI"/>
                <w:b w:val="0"/>
                <w:sz w:val="20"/>
              </w:rPr>
            </w:pPr>
            <w:r w:rsidRPr="00EE266B">
              <w:rPr>
                <w:rFonts w:ascii="Rockwell" w:hAnsi="Rockwell"/>
                <w:sz w:val="20"/>
              </w:rPr>
              <w:t>Prénom</w:t>
            </w:r>
          </w:p>
        </w:tc>
        <w:tc>
          <w:tcPr>
            <w:tcW w:w="5098" w:type="dxa"/>
            <w:tcBorders>
              <w:top w:val="single" w:sz="4" w:space="0" w:color="BDD6EE" w:themeColor="accent1" w:themeTint="66"/>
            </w:tcBorders>
          </w:tcPr>
          <w:p w14:paraId="3A2FFBA7" w14:textId="77777777" w:rsidR="004B7828" w:rsidRPr="001F4CB2" w:rsidRDefault="004B7828"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6E446C" w14:paraId="637D8493"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287F2D23" w14:textId="1D44E012" w:rsidR="006E446C" w:rsidRPr="00EE266B" w:rsidRDefault="006E446C" w:rsidP="004B7828">
            <w:pPr>
              <w:spacing w:before="120" w:after="120"/>
              <w:rPr>
                <w:rFonts w:ascii="Rockwell" w:hAnsi="Rockwell"/>
                <w:sz w:val="20"/>
              </w:rPr>
            </w:pPr>
            <w:r w:rsidRPr="00EE266B">
              <w:rPr>
                <w:rFonts w:ascii="Rockwell" w:hAnsi="Rockwell"/>
                <w:sz w:val="20"/>
              </w:rPr>
              <w:t>Fonction</w:t>
            </w:r>
          </w:p>
        </w:tc>
        <w:tc>
          <w:tcPr>
            <w:tcW w:w="5098" w:type="dxa"/>
          </w:tcPr>
          <w:p w14:paraId="31F37287" w14:textId="77777777" w:rsidR="006E446C" w:rsidRPr="001F4CB2" w:rsidRDefault="006E446C"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4B7828" w14:paraId="497FC103"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796E10C4" w14:textId="0E3966EA" w:rsidR="004B7828" w:rsidRPr="00EE266B" w:rsidRDefault="004B7828" w:rsidP="004B7828">
            <w:pPr>
              <w:spacing w:before="120" w:after="120"/>
              <w:rPr>
                <w:rFonts w:ascii="Rockwell" w:hAnsi="Rockwell" w:cs="Times New Roman"/>
                <w:sz w:val="20"/>
              </w:rPr>
            </w:pPr>
            <w:r w:rsidRPr="00EE266B">
              <w:rPr>
                <w:rFonts w:ascii="Rockwell" w:hAnsi="Rockwell"/>
                <w:sz w:val="20"/>
              </w:rPr>
              <w:t>Adresse mail</w:t>
            </w:r>
          </w:p>
        </w:tc>
        <w:tc>
          <w:tcPr>
            <w:tcW w:w="5098" w:type="dxa"/>
          </w:tcPr>
          <w:p w14:paraId="0E861928" w14:textId="77777777" w:rsidR="004B7828" w:rsidRPr="001F4CB2" w:rsidRDefault="004B7828"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4B7828" w14:paraId="641F74E7"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422D7F38" w14:textId="4B2DE211" w:rsidR="004B7828" w:rsidRPr="00EE266B" w:rsidRDefault="004B7828" w:rsidP="004B7828">
            <w:pPr>
              <w:spacing w:before="120" w:after="120"/>
              <w:rPr>
                <w:rFonts w:ascii="Rockwell" w:hAnsi="Rockwell"/>
                <w:sz w:val="20"/>
              </w:rPr>
            </w:pPr>
            <w:r w:rsidRPr="00EE266B">
              <w:rPr>
                <w:rFonts w:ascii="Rockwell" w:hAnsi="Rockwell"/>
                <w:sz w:val="20"/>
              </w:rPr>
              <w:t>N° de téléphone</w:t>
            </w:r>
          </w:p>
        </w:tc>
        <w:tc>
          <w:tcPr>
            <w:tcW w:w="5098" w:type="dxa"/>
          </w:tcPr>
          <w:p w14:paraId="66765172" w14:textId="77777777" w:rsidR="004B7828" w:rsidRPr="001F4CB2" w:rsidRDefault="004B7828" w:rsidP="004B7828">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71CEFA82" w14:textId="2C6A1055" w:rsidR="00472050" w:rsidRDefault="00472050" w:rsidP="001F4CB2">
      <w:pPr>
        <w:rPr>
          <w:b/>
          <w:sz w:val="28"/>
        </w:rPr>
      </w:pPr>
    </w:p>
    <w:p w14:paraId="3027D228" w14:textId="77777777" w:rsidR="001045DE" w:rsidRDefault="001045DE">
      <w:pPr>
        <w:rPr>
          <w:rFonts w:ascii="Segoe UI Semibold" w:eastAsia="Times New Roman" w:hAnsi="Segoe UI Semibold" w:cs="Arial"/>
          <w:color w:val="008080"/>
          <w:kern w:val="32"/>
          <w:sz w:val="32"/>
          <w:szCs w:val="24"/>
          <w:lang w:eastAsia="fr-FR"/>
        </w:rPr>
      </w:pPr>
      <w:r>
        <w:br w:type="page"/>
      </w:r>
    </w:p>
    <w:p w14:paraId="285C86DF" w14:textId="0A1DB14F" w:rsidR="009170D0" w:rsidRDefault="009170D0" w:rsidP="009170D0">
      <w:pPr>
        <w:pStyle w:val="H2"/>
      </w:pPr>
      <w:bookmarkStart w:id="5" w:name="_Toc194333808"/>
      <w:r>
        <w:lastRenderedPageBreak/>
        <w:t>Contact du projet</w:t>
      </w:r>
      <w:bookmarkEnd w:id="5"/>
    </w:p>
    <w:tbl>
      <w:tblPr>
        <w:tblStyle w:val="TableauGrille1Clair-Accentuation1"/>
        <w:tblW w:w="0" w:type="auto"/>
        <w:tblLook w:val="04A0" w:firstRow="1" w:lastRow="0" w:firstColumn="1" w:lastColumn="0" w:noHBand="0" w:noVBand="1"/>
      </w:tblPr>
      <w:tblGrid>
        <w:gridCol w:w="3964"/>
        <w:gridCol w:w="5098"/>
      </w:tblGrid>
      <w:tr w:rsidR="009170D0" w14:paraId="04088411"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07CEEF6E" w14:textId="77777777" w:rsidR="009170D0" w:rsidRPr="00EE266B" w:rsidRDefault="009170D0" w:rsidP="00CB73FA">
            <w:pPr>
              <w:spacing w:before="120" w:after="120"/>
              <w:rPr>
                <w:rFonts w:ascii="Rockwell" w:hAnsi="Rockwell"/>
                <w:sz w:val="20"/>
              </w:rPr>
            </w:pPr>
            <w:r w:rsidRPr="00EE266B">
              <w:rPr>
                <w:rFonts w:ascii="Rockwell" w:hAnsi="Rockwell"/>
                <w:sz w:val="20"/>
              </w:rPr>
              <w:t>Civilité</w:t>
            </w:r>
          </w:p>
        </w:tc>
        <w:tc>
          <w:tcPr>
            <w:tcW w:w="5098" w:type="dxa"/>
            <w:tcBorders>
              <w:bottom w:val="single" w:sz="4" w:space="0" w:color="BDD6EE" w:themeColor="accent1" w:themeTint="66"/>
            </w:tcBorders>
          </w:tcPr>
          <w:p w14:paraId="28C40BE1" w14:textId="2D5E11B7" w:rsidR="009170D0" w:rsidRPr="00C2331B" w:rsidRDefault="00C2331B"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b w:val="0"/>
              </w:rPr>
            </w:pPr>
            <w:r>
              <w:rPr>
                <w:rFonts w:ascii="Segoe UI" w:hAnsi="Segoe UI" w:cs="Segoe UI"/>
                <w:b w:val="0"/>
              </w:rPr>
              <w:t xml:space="preserve">    </w:t>
            </w:r>
            <w:sdt>
              <w:sdtPr>
                <w:rPr>
                  <w:rFonts w:ascii="Segoe UI" w:hAnsi="Segoe UI" w:cs="Segoe UI"/>
                </w:rPr>
                <w:id w:val="1338811146"/>
                <w14:checkbox>
                  <w14:checked w14:val="0"/>
                  <w14:checkedState w14:val="2612" w14:font="MS Gothic"/>
                  <w14:uncheckedState w14:val="2610" w14:font="MS Gothic"/>
                </w14:checkbox>
              </w:sdtPr>
              <w:sdtEndPr/>
              <w:sdtContent>
                <w:r>
                  <w:rPr>
                    <w:rFonts w:ascii="MS Gothic" w:eastAsia="MS Gothic" w:hAnsi="MS Gothic" w:cs="Segoe UI" w:hint="eastAsia"/>
                    <w:b w:val="0"/>
                  </w:rPr>
                  <w:t>☐</w:t>
                </w:r>
              </w:sdtContent>
            </w:sdt>
            <w:r>
              <w:rPr>
                <w:rFonts w:ascii="Segoe UI" w:hAnsi="Segoe UI" w:cs="Segoe UI"/>
                <w:b w:val="0"/>
              </w:rPr>
              <w:t xml:space="preserve">    </w:t>
            </w:r>
            <w:r w:rsidRPr="00C2331B">
              <w:rPr>
                <w:rFonts w:ascii="Segoe UI" w:hAnsi="Segoe UI" w:cs="Segoe UI"/>
                <w:b w:val="0"/>
              </w:rPr>
              <w:t>Monsieur</w:t>
            </w:r>
            <w:r>
              <w:rPr>
                <w:rFonts w:ascii="Segoe UI" w:hAnsi="Segoe UI" w:cs="Segoe UI"/>
                <w:b w:val="0"/>
              </w:rPr>
              <w:t xml:space="preserve">         </w:t>
            </w:r>
            <w:sdt>
              <w:sdtPr>
                <w:rPr>
                  <w:rFonts w:ascii="Segoe UI" w:hAnsi="Segoe UI" w:cs="Segoe UI"/>
                </w:rPr>
                <w:id w:val="86428711"/>
                <w14:checkbox>
                  <w14:checked w14:val="0"/>
                  <w14:checkedState w14:val="2612" w14:font="MS Gothic"/>
                  <w14:uncheckedState w14:val="2610" w14:font="MS Gothic"/>
                </w14:checkbox>
              </w:sdtPr>
              <w:sdtEndPr/>
              <w:sdtContent>
                <w:r>
                  <w:rPr>
                    <w:rFonts w:ascii="MS Gothic" w:eastAsia="MS Gothic" w:hAnsi="MS Gothic" w:cs="Segoe UI" w:hint="eastAsia"/>
                    <w:b w:val="0"/>
                  </w:rPr>
                  <w:t>☐</w:t>
                </w:r>
              </w:sdtContent>
            </w:sdt>
            <w:r>
              <w:rPr>
                <w:rFonts w:ascii="Segoe UI" w:hAnsi="Segoe UI" w:cs="Segoe UI"/>
                <w:b w:val="0"/>
              </w:rPr>
              <w:t xml:space="preserve">    Madame</w:t>
            </w:r>
          </w:p>
        </w:tc>
      </w:tr>
      <w:tr w:rsidR="009170D0" w14:paraId="0E7F5CA2"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55BF4509" w14:textId="77777777" w:rsidR="009170D0" w:rsidRPr="00EE266B" w:rsidRDefault="009170D0" w:rsidP="00CB73FA">
            <w:pPr>
              <w:spacing w:before="120" w:after="120"/>
              <w:rPr>
                <w:rFonts w:ascii="Rockwell" w:hAnsi="Rockwell" w:cs="Segoe UI"/>
                <w:b w:val="0"/>
                <w:sz w:val="20"/>
              </w:rPr>
            </w:pPr>
            <w:r w:rsidRPr="00EE266B">
              <w:rPr>
                <w:rFonts w:ascii="Rockwell" w:hAnsi="Rockwell"/>
                <w:sz w:val="20"/>
              </w:rPr>
              <w:t>Nom</w:t>
            </w:r>
          </w:p>
        </w:tc>
        <w:tc>
          <w:tcPr>
            <w:tcW w:w="5098" w:type="dxa"/>
            <w:tcBorders>
              <w:bottom w:val="single" w:sz="4" w:space="0" w:color="BDD6EE" w:themeColor="accent1" w:themeTint="66"/>
            </w:tcBorders>
          </w:tcPr>
          <w:p w14:paraId="25C84157" w14:textId="77777777" w:rsidR="009170D0" w:rsidRPr="001F4CB2" w:rsidRDefault="009170D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9170D0" w14:paraId="487C0CE7"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tcBorders>
          </w:tcPr>
          <w:p w14:paraId="471164E7" w14:textId="77777777" w:rsidR="009170D0" w:rsidRPr="00EE266B" w:rsidRDefault="009170D0" w:rsidP="00CB73FA">
            <w:pPr>
              <w:spacing w:before="120" w:after="120"/>
              <w:rPr>
                <w:rFonts w:ascii="Rockwell" w:hAnsi="Rockwell" w:cs="Segoe UI"/>
                <w:b w:val="0"/>
                <w:sz w:val="20"/>
              </w:rPr>
            </w:pPr>
            <w:r w:rsidRPr="00EE266B">
              <w:rPr>
                <w:rFonts w:ascii="Rockwell" w:hAnsi="Rockwell"/>
                <w:sz w:val="20"/>
              </w:rPr>
              <w:t>Prénom</w:t>
            </w:r>
          </w:p>
        </w:tc>
        <w:tc>
          <w:tcPr>
            <w:tcW w:w="5098" w:type="dxa"/>
            <w:tcBorders>
              <w:top w:val="single" w:sz="4" w:space="0" w:color="BDD6EE" w:themeColor="accent1" w:themeTint="66"/>
            </w:tcBorders>
          </w:tcPr>
          <w:p w14:paraId="0158D8A6" w14:textId="77777777" w:rsidR="009170D0" w:rsidRPr="001F4CB2" w:rsidRDefault="009170D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6E446C" w14:paraId="06F0441D"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092B280E" w14:textId="1666109D" w:rsidR="006E446C" w:rsidRPr="00EE266B" w:rsidRDefault="006E446C" w:rsidP="00CB73FA">
            <w:pPr>
              <w:spacing w:before="120" w:after="120"/>
              <w:rPr>
                <w:rFonts w:ascii="Rockwell" w:hAnsi="Rockwell"/>
                <w:sz w:val="20"/>
              </w:rPr>
            </w:pPr>
            <w:r w:rsidRPr="00EE266B">
              <w:rPr>
                <w:rFonts w:ascii="Rockwell" w:hAnsi="Rockwell"/>
                <w:sz w:val="20"/>
              </w:rPr>
              <w:t>Fonction</w:t>
            </w:r>
          </w:p>
        </w:tc>
        <w:tc>
          <w:tcPr>
            <w:tcW w:w="5098" w:type="dxa"/>
          </w:tcPr>
          <w:p w14:paraId="57AC456D" w14:textId="77777777" w:rsidR="006E446C" w:rsidRPr="001F4CB2"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9170D0" w14:paraId="72D635C2"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5A07E763" w14:textId="77777777" w:rsidR="009170D0" w:rsidRPr="00EE266B" w:rsidRDefault="009170D0" w:rsidP="00CB73FA">
            <w:pPr>
              <w:spacing w:before="120" w:after="120"/>
              <w:rPr>
                <w:rFonts w:ascii="Rockwell" w:hAnsi="Rockwell" w:cs="Times New Roman"/>
                <w:sz w:val="20"/>
              </w:rPr>
            </w:pPr>
            <w:r w:rsidRPr="00EE266B">
              <w:rPr>
                <w:rFonts w:ascii="Rockwell" w:hAnsi="Rockwell"/>
                <w:sz w:val="20"/>
              </w:rPr>
              <w:t>Adresse mail</w:t>
            </w:r>
          </w:p>
        </w:tc>
        <w:tc>
          <w:tcPr>
            <w:tcW w:w="5098" w:type="dxa"/>
          </w:tcPr>
          <w:p w14:paraId="7C44B4BA" w14:textId="77777777" w:rsidR="009170D0" w:rsidRPr="001F4CB2" w:rsidRDefault="009170D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9170D0" w14:paraId="34C5886C"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1ED94CCA" w14:textId="77777777" w:rsidR="009170D0" w:rsidRPr="00EE266B" w:rsidRDefault="009170D0" w:rsidP="00CB73FA">
            <w:pPr>
              <w:spacing w:before="120" w:after="120"/>
              <w:rPr>
                <w:rFonts w:ascii="Rockwell" w:hAnsi="Rockwell"/>
                <w:sz w:val="20"/>
              </w:rPr>
            </w:pPr>
            <w:r w:rsidRPr="00EE266B">
              <w:rPr>
                <w:rFonts w:ascii="Rockwell" w:hAnsi="Rockwell"/>
                <w:sz w:val="20"/>
              </w:rPr>
              <w:t>N° de téléphone</w:t>
            </w:r>
          </w:p>
        </w:tc>
        <w:tc>
          <w:tcPr>
            <w:tcW w:w="5098" w:type="dxa"/>
          </w:tcPr>
          <w:p w14:paraId="116397DC" w14:textId="77777777" w:rsidR="009170D0" w:rsidRPr="001F4CB2" w:rsidRDefault="009170D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7CD161BA" w14:textId="7C555A7A" w:rsidR="009170D0" w:rsidRDefault="009170D0" w:rsidP="001F4CB2">
      <w:pPr>
        <w:rPr>
          <w:b/>
          <w:sz w:val="28"/>
        </w:rPr>
      </w:pPr>
    </w:p>
    <w:p w14:paraId="3F7CC564" w14:textId="08AEED4C" w:rsidR="0002520A" w:rsidRDefault="0002520A" w:rsidP="0002520A">
      <w:pPr>
        <w:pStyle w:val="H2"/>
      </w:pPr>
      <w:bookmarkStart w:id="6" w:name="_Toc194333809"/>
      <w:r w:rsidRPr="002D6290">
        <w:t>Principes d’intervention et activités</w:t>
      </w:r>
      <w:r>
        <w:t xml:space="preserve"> principales</w:t>
      </w:r>
      <w:r w:rsidR="003A5F98">
        <w:t xml:space="preserve"> de la structure</w:t>
      </w:r>
      <w:bookmarkEnd w:id="6"/>
    </w:p>
    <w:tbl>
      <w:tblPr>
        <w:tblStyle w:val="TableauGrille1Clair-Accentuation1"/>
        <w:tblW w:w="0" w:type="auto"/>
        <w:tblLook w:val="04A0" w:firstRow="1" w:lastRow="0" w:firstColumn="1" w:lastColumn="0" w:noHBand="0" w:noVBand="1"/>
      </w:tblPr>
      <w:tblGrid>
        <w:gridCol w:w="9062"/>
      </w:tblGrid>
      <w:tr w:rsidR="0002520A" w14:paraId="7616C49B" w14:textId="77777777" w:rsidTr="00CB73FA">
        <w:trPr>
          <w:cnfStyle w:val="100000000000" w:firstRow="1" w:lastRow="0" w:firstColumn="0" w:lastColumn="0" w:oddVBand="0" w:evenVBand="0" w:oddHBand="0" w:evenHBand="0" w:firstRowFirstColumn="0" w:firstRowLastColumn="0" w:lastRowFirstColumn="0" w:lastRowLastColumn="0"/>
          <w:trHeight w:val="2612"/>
        </w:trPr>
        <w:tc>
          <w:tcPr>
            <w:cnfStyle w:val="001000000000" w:firstRow="0" w:lastRow="0" w:firstColumn="1" w:lastColumn="0" w:oddVBand="0" w:evenVBand="0" w:oddHBand="0" w:evenHBand="0" w:firstRowFirstColumn="0" w:firstRowLastColumn="0" w:lastRowFirstColumn="0" w:lastRowLastColumn="0"/>
            <w:tcW w:w="9062" w:type="dxa"/>
          </w:tcPr>
          <w:p w14:paraId="4D6D2CF1" w14:textId="4281FC25" w:rsidR="0015705B" w:rsidRDefault="0015705B" w:rsidP="00CB73FA">
            <w:pPr>
              <w:rPr>
                <w:rFonts w:ascii="Segoe UI" w:hAnsi="Segoe UI" w:cs="Segoe UI"/>
              </w:rPr>
            </w:pPr>
          </w:p>
          <w:p w14:paraId="57BDDDDA" w14:textId="77777777" w:rsidR="0002520A" w:rsidRDefault="0002520A" w:rsidP="00CB73FA">
            <w:pPr>
              <w:rPr>
                <w:rFonts w:ascii="Segoe UI" w:hAnsi="Segoe UI" w:cs="Segoe UI"/>
              </w:rPr>
            </w:pPr>
          </w:p>
          <w:p w14:paraId="5098B6D6" w14:textId="77777777" w:rsidR="0002520A" w:rsidRDefault="0002520A" w:rsidP="00CB73FA">
            <w:pPr>
              <w:rPr>
                <w:rFonts w:ascii="Segoe UI" w:hAnsi="Segoe UI" w:cs="Segoe UI"/>
              </w:rPr>
            </w:pPr>
          </w:p>
          <w:p w14:paraId="1BE0AFA2" w14:textId="77777777" w:rsidR="0002520A" w:rsidRDefault="0002520A" w:rsidP="00CB73FA">
            <w:pPr>
              <w:rPr>
                <w:rFonts w:ascii="Segoe UI" w:hAnsi="Segoe UI" w:cs="Segoe UI"/>
              </w:rPr>
            </w:pPr>
          </w:p>
          <w:p w14:paraId="5C68FF9B" w14:textId="77777777" w:rsidR="0002520A" w:rsidRDefault="0002520A" w:rsidP="00CB73FA">
            <w:pPr>
              <w:rPr>
                <w:rFonts w:ascii="Segoe UI" w:hAnsi="Segoe UI" w:cs="Segoe UI"/>
              </w:rPr>
            </w:pPr>
          </w:p>
          <w:p w14:paraId="2FA94C2A" w14:textId="77777777" w:rsidR="0002520A" w:rsidRDefault="0002520A" w:rsidP="00CB73FA">
            <w:pPr>
              <w:rPr>
                <w:rFonts w:ascii="Segoe UI" w:hAnsi="Segoe UI" w:cs="Segoe UI"/>
              </w:rPr>
            </w:pPr>
          </w:p>
          <w:p w14:paraId="1C0AEBA6" w14:textId="77777777" w:rsidR="0002520A" w:rsidRDefault="0002520A" w:rsidP="00CB73FA">
            <w:pPr>
              <w:rPr>
                <w:rFonts w:ascii="Segoe UI" w:hAnsi="Segoe UI" w:cs="Segoe UI"/>
              </w:rPr>
            </w:pPr>
          </w:p>
          <w:p w14:paraId="3DD45EBA" w14:textId="77777777" w:rsidR="00C82B70" w:rsidRDefault="00C82B70" w:rsidP="00CB73FA">
            <w:pPr>
              <w:rPr>
                <w:rFonts w:ascii="Segoe UI" w:hAnsi="Segoe UI" w:cs="Segoe UI"/>
              </w:rPr>
            </w:pPr>
          </w:p>
          <w:p w14:paraId="27CF73D4" w14:textId="77777777" w:rsidR="005E559A" w:rsidRDefault="005E559A" w:rsidP="00CB73FA">
            <w:pPr>
              <w:rPr>
                <w:rFonts w:ascii="Segoe UI" w:hAnsi="Segoe UI" w:cs="Segoe UI"/>
              </w:rPr>
            </w:pPr>
          </w:p>
          <w:p w14:paraId="0F2AC00F" w14:textId="74CE4239" w:rsidR="005E559A" w:rsidRPr="001F4CB2" w:rsidRDefault="005E559A" w:rsidP="00CB73FA">
            <w:pPr>
              <w:rPr>
                <w:rFonts w:ascii="Segoe UI" w:hAnsi="Segoe UI" w:cs="Segoe UI"/>
              </w:rPr>
            </w:pPr>
          </w:p>
        </w:tc>
      </w:tr>
    </w:tbl>
    <w:p w14:paraId="21124E07" w14:textId="4603B6A6" w:rsidR="0002520A" w:rsidRDefault="0002520A" w:rsidP="001F4CB2">
      <w:pPr>
        <w:rPr>
          <w:b/>
          <w:sz w:val="28"/>
        </w:rPr>
      </w:pPr>
    </w:p>
    <w:p w14:paraId="5C5AA12F" w14:textId="3259CF2A" w:rsidR="0002520A" w:rsidRDefault="0002520A" w:rsidP="0002520A">
      <w:pPr>
        <w:pStyle w:val="H2"/>
      </w:pPr>
      <w:bookmarkStart w:id="7" w:name="_Toc194333810"/>
      <w:r>
        <w:t>Autres informations</w:t>
      </w:r>
      <w:bookmarkEnd w:id="7"/>
    </w:p>
    <w:p w14:paraId="1782DDC4" w14:textId="5489FE3D" w:rsidR="0002520A" w:rsidRDefault="0002520A" w:rsidP="001F4CB2">
      <w:pPr>
        <w:rPr>
          <w:b/>
          <w:sz w:val="28"/>
        </w:rPr>
      </w:pPr>
    </w:p>
    <w:tbl>
      <w:tblPr>
        <w:tblStyle w:val="TableauGrille1Clair-Accentuation1"/>
        <w:tblW w:w="0" w:type="auto"/>
        <w:tblBorders>
          <w:top w:val="none" w:sz="0" w:space="0" w:color="auto"/>
          <w:left w:val="none" w:sz="0" w:space="0" w:color="auto"/>
          <w:right w:val="none" w:sz="0" w:space="0" w:color="auto"/>
        </w:tblBorders>
        <w:tblLook w:val="04A0" w:firstRow="1" w:lastRow="0" w:firstColumn="1" w:lastColumn="0" w:noHBand="0" w:noVBand="1"/>
      </w:tblPr>
      <w:tblGrid>
        <w:gridCol w:w="3964"/>
        <w:gridCol w:w="5098"/>
      </w:tblGrid>
      <w:tr w:rsidR="00A55646" w14:paraId="61718DB4" w14:textId="77777777" w:rsidTr="00A556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2"/>
            <w:tcBorders>
              <w:bottom w:val="nil"/>
            </w:tcBorders>
          </w:tcPr>
          <w:p w14:paraId="5BC59C2C" w14:textId="77777777" w:rsidR="00A55646" w:rsidRDefault="00A55646" w:rsidP="00CB73FA">
            <w:pPr>
              <w:rPr>
                <w:rFonts w:ascii="Rockwell" w:hAnsi="Rockwell"/>
                <w:sz w:val="20"/>
              </w:rPr>
            </w:pPr>
            <w:r w:rsidRPr="00475C55">
              <w:rPr>
                <w:rFonts w:ascii="Rockwell" w:hAnsi="Rockwell"/>
                <w:sz w:val="20"/>
              </w:rPr>
              <w:t>Avez-vous déjà bénéficié d’un soutien passé ou présent par une entité de Crédit Mutuel Alliance Fédérale ?</w:t>
            </w:r>
          </w:p>
          <w:p w14:paraId="69579EBC" w14:textId="450E970D" w:rsidR="00475C55" w:rsidRPr="00475C55" w:rsidRDefault="00475C55" w:rsidP="00CB73FA">
            <w:pPr>
              <w:rPr>
                <w:rFonts w:ascii="Rockwell" w:hAnsi="Rockwell" w:cs="Segoe UI"/>
                <w:sz w:val="20"/>
              </w:rPr>
            </w:pPr>
          </w:p>
        </w:tc>
      </w:tr>
      <w:tr w:rsidR="00A55646" w14:paraId="64450B1F" w14:textId="77777777" w:rsidTr="00A55646">
        <w:tc>
          <w:tcPr>
            <w:cnfStyle w:val="001000000000" w:firstRow="0" w:lastRow="0" w:firstColumn="1" w:lastColumn="0" w:oddVBand="0" w:evenVBand="0" w:oddHBand="0" w:evenHBand="0" w:firstRowFirstColumn="0" w:firstRowLastColumn="0" w:lastRowFirstColumn="0" w:lastRowLastColumn="0"/>
            <w:tcW w:w="3964" w:type="dxa"/>
            <w:tcBorders>
              <w:top w:val="nil"/>
              <w:left w:val="nil"/>
              <w:bottom w:val="nil"/>
              <w:right w:val="nil"/>
            </w:tcBorders>
          </w:tcPr>
          <w:p w14:paraId="5C561273" w14:textId="7680DDB3" w:rsidR="00A55646" w:rsidRPr="00475C55" w:rsidRDefault="00A55646" w:rsidP="00B4060A">
            <w:pPr>
              <w:spacing w:before="120" w:after="120"/>
              <w:rPr>
                <w:rFonts w:ascii="Rockwell" w:hAnsi="Rockwell"/>
                <w:sz w:val="20"/>
              </w:rPr>
            </w:pPr>
            <w:r w:rsidRPr="00475C55">
              <w:rPr>
                <w:rFonts w:ascii="Rockwell" w:hAnsi="Rockwell"/>
                <w:sz w:val="20"/>
              </w:rPr>
              <w:t xml:space="preserve">                                     </w:t>
            </w:r>
            <w:sdt>
              <w:sdtPr>
                <w:rPr>
                  <w:rFonts w:ascii="Rockwell" w:hAnsi="Rockwell"/>
                  <w:sz w:val="20"/>
                </w:rPr>
                <w:id w:val="287786806"/>
                <w14:checkbox>
                  <w14:checked w14:val="0"/>
                  <w14:checkedState w14:val="2612" w14:font="MS Gothic"/>
                  <w14:uncheckedState w14:val="2610" w14:font="MS Gothic"/>
                </w14:checkbox>
              </w:sdtPr>
              <w:sdtEndPr/>
              <w:sdtContent>
                <w:r w:rsidR="003B2A52">
                  <w:rPr>
                    <w:rFonts w:ascii="MS Gothic" w:eastAsia="MS Gothic" w:hAnsi="MS Gothic" w:hint="eastAsia"/>
                    <w:sz w:val="20"/>
                  </w:rPr>
                  <w:t>☐</w:t>
                </w:r>
              </w:sdtContent>
            </w:sdt>
            <w:r w:rsidRPr="00475C55">
              <w:rPr>
                <w:rFonts w:ascii="Rockwell" w:hAnsi="Rockwell"/>
                <w:sz w:val="20"/>
              </w:rPr>
              <w:t xml:space="preserve">    Oui</w:t>
            </w:r>
          </w:p>
        </w:tc>
        <w:tc>
          <w:tcPr>
            <w:tcW w:w="5098" w:type="dxa"/>
            <w:tcBorders>
              <w:top w:val="nil"/>
              <w:left w:val="nil"/>
              <w:bottom w:val="nil"/>
              <w:right w:val="nil"/>
            </w:tcBorders>
            <w:vAlign w:val="center"/>
          </w:tcPr>
          <w:p w14:paraId="6D0E9A5E" w14:textId="7DE9FBFE" w:rsidR="00A55646" w:rsidRPr="00475C55" w:rsidRDefault="00A55646" w:rsidP="00A55646">
            <w:pPr>
              <w:cnfStyle w:val="000000000000" w:firstRow="0" w:lastRow="0" w:firstColumn="0" w:lastColumn="0" w:oddVBand="0" w:evenVBand="0" w:oddHBand="0" w:evenHBand="0" w:firstRowFirstColumn="0" w:firstRowLastColumn="0" w:lastRowFirstColumn="0" w:lastRowLastColumn="0"/>
              <w:rPr>
                <w:rFonts w:ascii="Rockwell" w:hAnsi="Rockwell"/>
                <w:b/>
                <w:sz w:val="20"/>
              </w:rPr>
            </w:pPr>
            <w:r w:rsidRPr="00475C55">
              <w:rPr>
                <w:rFonts w:ascii="Rockwell" w:hAnsi="Rockwell"/>
                <w:b/>
                <w:sz w:val="20"/>
              </w:rPr>
              <w:t xml:space="preserve">                     </w:t>
            </w:r>
            <w:sdt>
              <w:sdtPr>
                <w:rPr>
                  <w:rFonts w:ascii="Rockwell" w:hAnsi="Rockwell"/>
                  <w:b/>
                  <w:sz w:val="20"/>
                </w:rPr>
                <w:id w:val="-1753650926"/>
                <w14:checkbox>
                  <w14:checked w14:val="0"/>
                  <w14:checkedState w14:val="2612" w14:font="MS Gothic"/>
                  <w14:uncheckedState w14:val="2610" w14:font="MS Gothic"/>
                </w14:checkbox>
              </w:sdtPr>
              <w:sdtEndPr/>
              <w:sdtContent>
                <w:r w:rsidR="00D26141">
                  <w:rPr>
                    <w:rFonts w:ascii="MS Gothic" w:eastAsia="MS Gothic" w:hAnsi="MS Gothic" w:hint="eastAsia"/>
                    <w:b/>
                    <w:sz w:val="20"/>
                  </w:rPr>
                  <w:t>☐</w:t>
                </w:r>
              </w:sdtContent>
            </w:sdt>
            <w:r w:rsidRPr="00475C55">
              <w:rPr>
                <w:rFonts w:ascii="Rockwell" w:hAnsi="Rockwell"/>
                <w:b/>
                <w:sz w:val="20"/>
              </w:rPr>
              <w:t xml:space="preserve">    Non</w:t>
            </w:r>
          </w:p>
        </w:tc>
      </w:tr>
      <w:tr w:rsidR="00A55646" w14:paraId="4E424CDC" w14:textId="77777777" w:rsidTr="00A55646">
        <w:tc>
          <w:tcPr>
            <w:cnfStyle w:val="001000000000" w:firstRow="0" w:lastRow="0" w:firstColumn="1" w:lastColumn="0" w:oddVBand="0" w:evenVBand="0" w:oddHBand="0" w:evenHBand="0" w:firstRowFirstColumn="0" w:firstRowLastColumn="0" w:lastRowFirstColumn="0" w:lastRowLastColumn="0"/>
            <w:tcW w:w="9062" w:type="dxa"/>
            <w:gridSpan w:val="2"/>
            <w:tcBorders>
              <w:top w:val="nil"/>
              <w:left w:val="nil"/>
              <w:right w:val="nil"/>
            </w:tcBorders>
          </w:tcPr>
          <w:p w14:paraId="33148CA4" w14:textId="77777777" w:rsidR="00A55646" w:rsidRPr="00475C55" w:rsidRDefault="00A55646" w:rsidP="00CB73FA">
            <w:pPr>
              <w:rPr>
                <w:rFonts w:ascii="Rockwell" w:hAnsi="Rockwell" w:cs="Segoe UI"/>
                <w:b w:val="0"/>
                <w:sz w:val="20"/>
              </w:rPr>
            </w:pPr>
          </w:p>
          <w:p w14:paraId="5C4419FA" w14:textId="77777777" w:rsidR="00A55646" w:rsidRPr="00475C55" w:rsidRDefault="00A55646" w:rsidP="00CB73FA">
            <w:pPr>
              <w:rPr>
                <w:rFonts w:ascii="Rockwell" w:hAnsi="Rockwell" w:cs="Segoe UI"/>
                <w:b w:val="0"/>
                <w:sz w:val="20"/>
              </w:rPr>
            </w:pPr>
            <w:r w:rsidRPr="00475C55">
              <w:rPr>
                <w:rFonts w:ascii="Rockwell" w:hAnsi="Rockwell" w:cs="Segoe UI"/>
                <w:b w:val="0"/>
                <w:sz w:val="20"/>
              </w:rPr>
              <w:t>Si oui, merci de répondre aux questions suivantes :</w:t>
            </w:r>
          </w:p>
          <w:p w14:paraId="7485DB7D" w14:textId="0BC694B8" w:rsidR="00A55646" w:rsidRPr="00475C55" w:rsidRDefault="00A55646" w:rsidP="00CB73FA">
            <w:pPr>
              <w:rPr>
                <w:rFonts w:ascii="Rockwell" w:hAnsi="Rockwell" w:cs="Segoe UI"/>
                <w:sz w:val="20"/>
              </w:rPr>
            </w:pPr>
          </w:p>
        </w:tc>
      </w:tr>
      <w:tr w:rsidR="00A55646" w14:paraId="546228A4" w14:textId="77777777" w:rsidTr="00A55646">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left w:val="single" w:sz="4" w:space="0" w:color="BDD6EE" w:themeColor="accent1" w:themeTint="66"/>
              <w:right w:val="single" w:sz="4" w:space="0" w:color="BDD6EE" w:themeColor="accent1" w:themeTint="66"/>
            </w:tcBorders>
          </w:tcPr>
          <w:p w14:paraId="608B76E7" w14:textId="24CB0E0C" w:rsidR="00A55646" w:rsidRDefault="00A55646" w:rsidP="00A55646">
            <w:pPr>
              <w:spacing w:before="120" w:after="120"/>
              <w:rPr>
                <w:rFonts w:ascii="Rockwell" w:hAnsi="Rockwell" w:cs="Times New Roman"/>
                <w:sz w:val="20"/>
              </w:rPr>
            </w:pPr>
            <w:r w:rsidRPr="00545000">
              <w:rPr>
                <w:rFonts w:ascii="Rockwell" w:hAnsi="Rockwell" w:cs="Calibri"/>
                <w:sz w:val="20"/>
              </w:rPr>
              <w:t>Date du soutien</w:t>
            </w:r>
          </w:p>
        </w:tc>
        <w:tc>
          <w:tcPr>
            <w:tcW w:w="5098" w:type="dxa"/>
            <w:tcBorders>
              <w:top w:val="single" w:sz="4" w:space="0" w:color="BDD6EE" w:themeColor="accent1" w:themeTint="66"/>
              <w:left w:val="single" w:sz="4" w:space="0" w:color="BDD6EE" w:themeColor="accent1" w:themeTint="66"/>
              <w:right w:val="single" w:sz="4" w:space="0" w:color="BDD6EE" w:themeColor="accent1" w:themeTint="66"/>
            </w:tcBorders>
          </w:tcPr>
          <w:p w14:paraId="615D53BB" w14:textId="6DE1BFD0" w:rsidR="00A55646" w:rsidRPr="001F4CB2" w:rsidRDefault="00A55646" w:rsidP="00A55646">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A55646" w14:paraId="4151A91E" w14:textId="77777777" w:rsidTr="00A55646">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tcPr>
          <w:p w14:paraId="54BDF125" w14:textId="1CE6B11D" w:rsidR="00A55646" w:rsidRPr="005D44D2" w:rsidRDefault="00A55646" w:rsidP="00A55646">
            <w:pPr>
              <w:spacing w:before="120" w:after="120"/>
            </w:pPr>
            <w:r w:rsidRPr="00545000">
              <w:rPr>
                <w:rFonts w:ascii="Rockwell" w:hAnsi="Rockwell" w:cs="Calibri"/>
                <w:sz w:val="20"/>
              </w:rPr>
              <w:t>Nom du projet</w:t>
            </w:r>
          </w:p>
        </w:tc>
        <w:tc>
          <w:tcPr>
            <w:tcW w:w="5098"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tcPr>
          <w:p w14:paraId="15D902EB" w14:textId="77777777" w:rsidR="00A55646" w:rsidRPr="001F4CB2" w:rsidRDefault="00A55646" w:rsidP="00A55646">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A55646" w14:paraId="3C909890" w14:textId="77777777" w:rsidTr="003A5F98">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tcPr>
          <w:p w14:paraId="2D4E9CAE" w14:textId="2FCC7F3F" w:rsidR="00A55646" w:rsidRPr="005D44D2" w:rsidRDefault="00A55646" w:rsidP="003A5F98">
            <w:pPr>
              <w:spacing w:before="120" w:after="120"/>
            </w:pPr>
            <w:r w:rsidRPr="00545000">
              <w:rPr>
                <w:rFonts w:ascii="Rockwell" w:hAnsi="Rockwell" w:cs="Calibri"/>
                <w:sz w:val="20"/>
              </w:rPr>
              <w:t>Nom interlocuteur dans le groupe</w:t>
            </w:r>
          </w:p>
        </w:tc>
        <w:tc>
          <w:tcPr>
            <w:tcW w:w="5098" w:type="dxa"/>
            <w:tc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tcBorders>
          </w:tcPr>
          <w:p w14:paraId="3BDD86FE" w14:textId="77777777" w:rsidR="00A55646" w:rsidRPr="001F4CB2" w:rsidRDefault="00A55646" w:rsidP="00A55646">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3A5F98" w14:paraId="5E06909B" w14:textId="77777777" w:rsidTr="00A55646">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left w:val="single" w:sz="4" w:space="0" w:color="BDD6EE" w:themeColor="accent1" w:themeTint="66"/>
              <w:right w:val="single" w:sz="4" w:space="0" w:color="BDD6EE" w:themeColor="accent1" w:themeTint="66"/>
            </w:tcBorders>
          </w:tcPr>
          <w:p w14:paraId="561EA06C" w14:textId="7A9E4317" w:rsidR="003A5F98" w:rsidRPr="00545000" w:rsidRDefault="003A5F98" w:rsidP="00A55646">
            <w:pPr>
              <w:spacing w:before="120" w:after="120"/>
              <w:rPr>
                <w:rFonts w:ascii="Rockwell" w:hAnsi="Rockwell" w:cs="Calibri"/>
                <w:bCs w:val="0"/>
                <w:sz w:val="20"/>
              </w:rPr>
            </w:pPr>
            <w:r w:rsidRPr="00545000">
              <w:rPr>
                <w:rFonts w:ascii="Rockwell" w:hAnsi="Rockwell" w:cs="Calibri"/>
                <w:sz w:val="20"/>
              </w:rPr>
              <w:t>Prénom</w:t>
            </w:r>
            <w:r>
              <w:rPr>
                <w:rFonts w:ascii="Rockwell" w:hAnsi="Rockwell" w:cs="Calibri"/>
                <w:sz w:val="20"/>
              </w:rPr>
              <w:t xml:space="preserve"> </w:t>
            </w:r>
            <w:r w:rsidRPr="00545000">
              <w:rPr>
                <w:rFonts w:ascii="Rockwell" w:hAnsi="Rockwell" w:cs="Calibri"/>
                <w:sz w:val="20"/>
              </w:rPr>
              <w:t>interlocuteur dans le groupe</w:t>
            </w:r>
          </w:p>
        </w:tc>
        <w:tc>
          <w:tcPr>
            <w:tcW w:w="5098" w:type="dxa"/>
            <w:tcBorders>
              <w:top w:val="single" w:sz="4" w:space="0" w:color="BDD6EE" w:themeColor="accent1" w:themeTint="66"/>
              <w:left w:val="single" w:sz="4" w:space="0" w:color="BDD6EE" w:themeColor="accent1" w:themeTint="66"/>
              <w:right w:val="single" w:sz="4" w:space="0" w:color="BDD6EE" w:themeColor="accent1" w:themeTint="66"/>
            </w:tcBorders>
          </w:tcPr>
          <w:p w14:paraId="6FFD2879" w14:textId="77777777" w:rsidR="003A5F98" w:rsidRPr="001F4CB2" w:rsidRDefault="003A5F98" w:rsidP="00A55646">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4CEB54A2" w14:textId="1ED29962" w:rsidR="003A5F98" w:rsidRDefault="003A5F98" w:rsidP="001F4CB2">
      <w:pPr>
        <w:rPr>
          <w:b/>
          <w:sz w:val="28"/>
        </w:rPr>
      </w:pPr>
    </w:p>
    <w:p w14:paraId="0269D7C8" w14:textId="2F4A35C0" w:rsidR="003A5F98" w:rsidRDefault="003A5F98" w:rsidP="003A5F98">
      <w:pPr>
        <w:pStyle w:val="H1"/>
      </w:pPr>
      <w:bookmarkStart w:id="8" w:name="_Toc194333811"/>
      <w:r>
        <w:lastRenderedPageBreak/>
        <w:t>Partie 2 – Le(s) projet(s)</w:t>
      </w:r>
      <w:bookmarkEnd w:id="8"/>
    </w:p>
    <w:p w14:paraId="5BBD4C8F" w14:textId="77777777" w:rsidR="003A5F98" w:rsidRDefault="003A5F98" w:rsidP="003A5F98">
      <w:pPr>
        <w:tabs>
          <w:tab w:val="left" w:pos="3868"/>
        </w:tabs>
        <w:spacing w:after="0"/>
        <w:rPr>
          <w:rFonts w:ascii="Rockwell" w:hAnsi="Rockwell" w:cs="Times New Roman"/>
          <w:i/>
          <w:sz w:val="18"/>
        </w:rPr>
      </w:pPr>
    </w:p>
    <w:p w14:paraId="3B4734A9" w14:textId="77777777" w:rsidR="00961111" w:rsidRPr="00475C55" w:rsidRDefault="003A5F98" w:rsidP="003A5F98">
      <w:pPr>
        <w:tabs>
          <w:tab w:val="left" w:pos="3868"/>
        </w:tabs>
        <w:spacing w:after="0"/>
        <w:rPr>
          <w:rFonts w:ascii="Rockwell" w:hAnsi="Rockwell" w:cs="Times New Roman"/>
          <w:i/>
          <w:sz w:val="20"/>
        </w:rPr>
      </w:pPr>
      <w:r w:rsidRPr="00475C55">
        <w:rPr>
          <w:rFonts w:ascii="Rockwell" w:hAnsi="Rockwell" w:cs="Times New Roman"/>
          <w:b/>
          <w:i/>
          <w:sz w:val="20"/>
          <w:u w:val="single"/>
        </w:rPr>
        <w:t>Note</w:t>
      </w:r>
      <w:r w:rsidRPr="00476E03">
        <w:rPr>
          <w:rFonts w:ascii="Rockwell" w:hAnsi="Rockwell" w:cs="Times New Roman"/>
          <w:b/>
          <w:i/>
          <w:sz w:val="20"/>
        </w:rPr>
        <w:t> :</w:t>
      </w:r>
      <w:r w:rsidRPr="00475C55">
        <w:rPr>
          <w:rFonts w:ascii="Rockwell" w:hAnsi="Rockwell" w:cs="Times New Roman"/>
          <w:i/>
          <w:sz w:val="20"/>
        </w:rPr>
        <w:t xml:space="preserve"> Possibilité de soutenir un ou des projet(s) spécifique(s) ou les missions globales de la structure – dans ce cas le terme « projet » désigne l’ensemble des activités menées par la structure</w:t>
      </w:r>
    </w:p>
    <w:p w14:paraId="104DF48D" w14:textId="1BECCE33" w:rsidR="00961111" w:rsidRDefault="00961111" w:rsidP="003A5F98">
      <w:pPr>
        <w:tabs>
          <w:tab w:val="left" w:pos="3868"/>
        </w:tabs>
        <w:spacing w:after="0"/>
        <w:rPr>
          <w:rFonts w:ascii="Rockwell" w:hAnsi="Rockwell" w:cs="Times New Roman"/>
          <w:i/>
          <w:sz w:val="18"/>
        </w:rPr>
      </w:pPr>
    </w:p>
    <w:p w14:paraId="0587BCBB" w14:textId="6C3D7B60" w:rsidR="00961111" w:rsidRDefault="00961111" w:rsidP="00961111">
      <w:pPr>
        <w:pStyle w:val="H2"/>
      </w:pPr>
      <w:bookmarkStart w:id="9" w:name="_Toc194333812"/>
      <w:r>
        <w:t>Informations générales</w:t>
      </w:r>
      <w:bookmarkEnd w:id="9"/>
    </w:p>
    <w:tbl>
      <w:tblPr>
        <w:tblStyle w:val="TableauGrille1Clair-Accentuation1"/>
        <w:tblW w:w="0" w:type="auto"/>
        <w:tblLook w:val="04A0" w:firstRow="1" w:lastRow="0" w:firstColumn="1" w:lastColumn="0" w:noHBand="0" w:noVBand="1"/>
      </w:tblPr>
      <w:tblGrid>
        <w:gridCol w:w="3964"/>
        <w:gridCol w:w="5098"/>
      </w:tblGrid>
      <w:tr w:rsidR="003A5F98" w14:paraId="75B14FFC"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1EF06F70" w14:textId="0AE2FB7D" w:rsidR="003A5F98" w:rsidRPr="001F4CB2" w:rsidRDefault="003A5F98" w:rsidP="003A5F98">
            <w:pPr>
              <w:spacing w:before="120" w:after="120"/>
              <w:rPr>
                <w:rFonts w:ascii="Segoe UI" w:hAnsi="Segoe UI" w:cs="Segoe UI"/>
              </w:rPr>
            </w:pPr>
            <w:r w:rsidRPr="0053148F">
              <w:rPr>
                <w:rFonts w:ascii="Rockwell" w:hAnsi="Rockwell" w:cs="Calibri"/>
                <w:sz w:val="20"/>
              </w:rPr>
              <w:t xml:space="preserve">Nom </w:t>
            </w:r>
            <w:r>
              <w:rPr>
                <w:rFonts w:ascii="Rockwell" w:hAnsi="Rockwell" w:cs="Calibri"/>
                <w:sz w:val="20"/>
              </w:rPr>
              <w:t>du projet</w:t>
            </w:r>
          </w:p>
        </w:tc>
        <w:tc>
          <w:tcPr>
            <w:tcW w:w="5098" w:type="dxa"/>
          </w:tcPr>
          <w:p w14:paraId="40A96E4C" w14:textId="77777777" w:rsidR="003A5F98" w:rsidRDefault="003A5F98"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08EFE1AD" w14:textId="00DD30E5" w:rsidR="00961111" w:rsidRPr="001F4CB2" w:rsidRDefault="00961111"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tc>
      </w:tr>
      <w:tr w:rsidR="003A5F98" w14:paraId="12B824C8" w14:textId="77777777" w:rsidTr="00CB73FA">
        <w:tc>
          <w:tcPr>
            <w:cnfStyle w:val="001000000000" w:firstRow="0" w:lastRow="0" w:firstColumn="1" w:lastColumn="0" w:oddVBand="0" w:evenVBand="0" w:oddHBand="0" w:evenHBand="0" w:firstRowFirstColumn="0" w:firstRowLastColumn="0" w:lastRowFirstColumn="0" w:lastRowLastColumn="0"/>
            <w:tcW w:w="9062" w:type="dxa"/>
            <w:gridSpan w:val="2"/>
          </w:tcPr>
          <w:p w14:paraId="37E62221" w14:textId="5D5156AA" w:rsidR="003A5F98" w:rsidRPr="001F4CB2" w:rsidRDefault="003A5F98" w:rsidP="003A5F98">
            <w:pPr>
              <w:spacing w:before="120" w:after="120"/>
              <w:rPr>
                <w:rFonts w:ascii="Segoe UI" w:hAnsi="Segoe UI" w:cs="Segoe UI"/>
              </w:rPr>
            </w:pPr>
            <w:r w:rsidRPr="003A5F98">
              <w:rPr>
                <w:rFonts w:ascii="Rockwell" w:hAnsi="Rockwell" w:cs="Calibri"/>
                <w:sz w:val="20"/>
              </w:rPr>
              <w:t>Résumé du projet</w:t>
            </w:r>
            <w:r w:rsidR="0015705B">
              <w:rPr>
                <w:rFonts w:ascii="Rockwell" w:hAnsi="Rockwell" w:cs="Calibri"/>
                <w:sz w:val="20"/>
              </w:rPr>
              <w:t xml:space="preserve"> </w:t>
            </w:r>
            <w:r w:rsidR="0015705B" w:rsidRPr="0038589B">
              <w:rPr>
                <w:rFonts w:ascii="Rockwell" w:hAnsi="Rockwell" w:cs="Calibri"/>
                <w:b w:val="0"/>
                <w:i/>
                <w:color w:val="0070C0"/>
                <w:sz w:val="18"/>
              </w:rPr>
              <w:t>(3 lignes maximum)</w:t>
            </w:r>
          </w:p>
        </w:tc>
      </w:tr>
      <w:tr w:rsidR="003A5F98" w14:paraId="2797B59D" w14:textId="77777777" w:rsidTr="00CB73FA">
        <w:tc>
          <w:tcPr>
            <w:cnfStyle w:val="001000000000" w:firstRow="0" w:lastRow="0" w:firstColumn="1" w:lastColumn="0" w:oddVBand="0" w:evenVBand="0" w:oddHBand="0" w:evenHBand="0" w:firstRowFirstColumn="0" w:firstRowLastColumn="0" w:lastRowFirstColumn="0" w:lastRowLastColumn="0"/>
            <w:tcW w:w="9062" w:type="dxa"/>
            <w:gridSpan w:val="2"/>
          </w:tcPr>
          <w:p w14:paraId="572C3DF0" w14:textId="465DCDE6" w:rsidR="003A5F98" w:rsidRDefault="003A5F98" w:rsidP="00CB73FA">
            <w:pPr>
              <w:rPr>
                <w:rFonts w:ascii="Segoe UI" w:hAnsi="Segoe UI" w:cs="Segoe UI"/>
              </w:rPr>
            </w:pPr>
          </w:p>
          <w:p w14:paraId="1471B57A" w14:textId="77777777" w:rsidR="003A5F98" w:rsidRDefault="003A5F98" w:rsidP="00CB73FA">
            <w:pPr>
              <w:rPr>
                <w:rFonts w:ascii="Segoe UI" w:hAnsi="Segoe UI" w:cs="Segoe UI"/>
              </w:rPr>
            </w:pPr>
          </w:p>
          <w:p w14:paraId="00E335E8" w14:textId="0A5846DA" w:rsidR="003A5F98" w:rsidRPr="001F4CB2" w:rsidRDefault="003A5F98" w:rsidP="00CB73FA">
            <w:pPr>
              <w:rPr>
                <w:rFonts w:ascii="Segoe UI" w:hAnsi="Segoe UI" w:cs="Segoe UI"/>
              </w:rPr>
            </w:pPr>
          </w:p>
        </w:tc>
      </w:tr>
      <w:tr w:rsidR="003A5F98" w14:paraId="7B957B05"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3FA5A389" w14:textId="77777777" w:rsidR="003A5F98" w:rsidRDefault="00C82B70" w:rsidP="00CB73FA">
            <w:pPr>
              <w:spacing w:before="120" w:after="120"/>
              <w:rPr>
                <w:rFonts w:ascii="Rockwell" w:hAnsi="Rockwell" w:cs="Times New Roman"/>
                <w:sz w:val="20"/>
              </w:rPr>
            </w:pPr>
            <w:r w:rsidRPr="00C82B70">
              <w:rPr>
                <w:rFonts w:ascii="Rockwell" w:hAnsi="Rockwell" w:cs="Times New Roman"/>
                <w:sz w:val="20"/>
              </w:rPr>
              <w:t>Localisation du projet</w:t>
            </w:r>
          </w:p>
          <w:p w14:paraId="021F0196" w14:textId="1C40B031" w:rsidR="00C82B70" w:rsidRPr="00C82B70" w:rsidRDefault="00C82B70" w:rsidP="00CB73FA">
            <w:pPr>
              <w:spacing w:before="120" w:after="120"/>
              <w:rPr>
                <w:rFonts w:ascii="Rockwell" w:hAnsi="Rockwell" w:cs="Times New Roman"/>
                <w:b w:val="0"/>
                <w:sz w:val="20"/>
              </w:rPr>
            </w:pPr>
            <w:r w:rsidRPr="00324103">
              <w:rPr>
                <w:rFonts w:ascii="Rockwell" w:hAnsi="Rockwell" w:cs="Times New Roman"/>
                <w:b w:val="0"/>
                <w:i/>
                <w:sz w:val="18"/>
              </w:rPr>
              <w:t>(</w:t>
            </w:r>
            <w:r w:rsidR="00476E03" w:rsidRPr="00324103">
              <w:rPr>
                <w:rFonts w:ascii="Rockwell" w:hAnsi="Rockwell" w:cs="Times New Roman"/>
                <w:b w:val="0"/>
                <w:i/>
                <w:sz w:val="18"/>
              </w:rPr>
              <w:t>Préciser</w:t>
            </w:r>
            <w:r w:rsidRPr="00324103">
              <w:rPr>
                <w:rFonts w:ascii="Rockwell" w:hAnsi="Rockwell" w:cs="Times New Roman"/>
                <w:b w:val="0"/>
                <w:i/>
                <w:sz w:val="18"/>
              </w:rPr>
              <w:t xml:space="preserve"> notamment département(s) / région(s))</w:t>
            </w:r>
          </w:p>
        </w:tc>
        <w:tc>
          <w:tcPr>
            <w:tcW w:w="5098" w:type="dxa"/>
          </w:tcPr>
          <w:p w14:paraId="7A8C8349" w14:textId="77777777" w:rsidR="003A5F98" w:rsidRPr="001F4CB2" w:rsidRDefault="003A5F98"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68229A23" w14:textId="6C4BAB1A" w:rsidR="003A5F98" w:rsidRDefault="003A5F98" w:rsidP="001F4CB2">
      <w:pPr>
        <w:rPr>
          <w:b/>
          <w:sz w:val="28"/>
        </w:rPr>
      </w:pPr>
    </w:p>
    <w:p w14:paraId="0D663B76" w14:textId="13766594" w:rsidR="00961111" w:rsidRDefault="00961111" w:rsidP="00961111">
      <w:pPr>
        <w:pStyle w:val="H2"/>
      </w:pPr>
      <w:bookmarkStart w:id="10" w:name="_Toc194333813"/>
      <w:r>
        <w:t>Les principaux partenaires</w:t>
      </w:r>
      <w:bookmarkEnd w:id="10"/>
      <w:r>
        <w:t xml:space="preserve"> </w:t>
      </w:r>
    </w:p>
    <w:tbl>
      <w:tblPr>
        <w:tblStyle w:val="TableauGrille1Clair-Accentuation1"/>
        <w:tblW w:w="0" w:type="auto"/>
        <w:tblLook w:val="04A0" w:firstRow="1" w:lastRow="0" w:firstColumn="1" w:lastColumn="0" w:noHBand="0" w:noVBand="1"/>
      </w:tblPr>
      <w:tblGrid>
        <w:gridCol w:w="3964"/>
        <w:gridCol w:w="5098"/>
      </w:tblGrid>
      <w:tr w:rsidR="00961111" w14:paraId="2AFDDED3"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6C6E7489" w14:textId="65A1E0EF" w:rsidR="00961111" w:rsidRPr="00475C55" w:rsidRDefault="00961111" w:rsidP="00CB73FA">
            <w:pPr>
              <w:spacing w:before="120" w:after="120"/>
              <w:rPr>
                <w:rFonts w:ascii="Rockwell" w:hAnsi="Rockwell"/>
                <w:sz w:val="20"/>
              </w:rPr>
            </w:pPr>
            <w:r w:rsidRPr="00475C55">
              <w:rPr>
                <w:rFonts w:ascii="Rockwell" w:hAnsi="Rockwell"/>
                <w:sz w:val="20"/>
              </w:rPr>
              <w:t>Institutionnels</w:t>
            </w:r>
          </w:p>
        </w:tc>
        <w:tc>
          <w:tcPr>
            <w:tcW w:w="5098" w:type="dxa"/>
            <w:tcBorders>
              <w:bottom w:val="single" w:sz="4" w:space="0" w:color="BDD6EE" w:themeColor="accent1" w:themeTint="66"/>
            </w:tcBorders>
          </w:tcPr>
          <w:p w14:paraId="74B499F5" w14:textId="77777777" w:rsidR="00961111" w:rsidRDefault="00961111"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32FE4964" w14:textId="77777777" w:rsidR="00961111" w:rsidRDefault="00961111"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6D9F97B4" w14:textId="7F855A1E" w:rsidR="00961111" w:rsidRDefault="00961111"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6A957171" w14:textId="77777777" w:rsidR="005D32E8" w:rsidRDefault="005D32E8"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6479AD65" w14:textId="68A705C6" w:rsidR="001045DE" w:rsidRPr="001F4CB2" w:rsidRDefault="001045DE"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tc>
      </w:tr>
      <w:tr w:rsidR="00961111" w14:paraId="74038066"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685A040A" w14:textId="2D8E81B0" w:rsidR="00961111" w:rsidRPr="00475C55" w:rsidRDefault="00961111" w:rsidP="00CB73FA">
            <w:pPr>
              <w:spacing w:before="120" w:after="120"/>
              <w:rPr>
                <w:rFonts w:ascii="Rockwell" w:hAnsi="Rockwell" w:cs="Segoe UI"/>
                <w:b w:val="0"/>
                <w:sz w:val="20"/>
              </w:rPr>
            </w:pPr>
            <w:r w:rsidRPr="00475C55">
              <w:rPr>
                <w:rFonts w:ascii="Rockwell" w:hAnsi="Rockwell"/>
                <w:sz w:val="20"/>
              </w:rPr>
              <w:t>Opérationnels</w:t>
            </w:r>
          </w:p>
        </w:tc>
        <w:tc>
          <w:tcPr>
            <w:tcW w:w="5098" w:type="dxa"/>
            <w:tcBorders>
              <w:bottom w:val="single" w:sz="4" w:space="0" w:color="BDD6EE" w:themeColor="accent1" w:themeTint="66"/>
            </w:tcBorders>
          </w:tcPr>
          <w:p w14:paraId="272B9845" w14:textId="4A098102" w:rsidR="00961111" w:rsidRDefault="00961111"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9A71060" w14:textId="31855E3D" w:rsidR="00961111" w:rsidRDefault="00961111"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47D251F" w14:textId="77777777" w:rsidR="001045DE" w:rsidRDefault="001045DE"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C642D89" w14:textId="17811382" w:rsidR="00961111" w:rsidRDefault="00961111"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059E718" w14:textId="0E053647" w:rsidR="005D32E8" w:rsidRPr="001F4CB2" w:rsidRDefault="005D32E8"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961111" w14:paraId="09D3558E" w14:textId="77777777" w:rsidTr="002D6290">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bottom w:val="single" w:sz="4" w:space="0" w:color="BDD6EE" w:themeColor="accent1" w:themeTint="66"/>
            </w:tcBorders>
          </w:tcPr>
          <w:p w14:paraId="4561AC7C" w14:textId="03ABA244" w:rsidR="00961111" w:rsidRPr="00475C55" w:rsidRDefault="00961111" w:rsidP="00CB73FA">
            <w:pPr>
              <w:spacing w:before="120" w:after="120"/>
              <w:rPr>
                <w:rFonts w:ascii="Rockwell" w:hAnsi="Rockwell" w:cs="Segoe UI"/>
                <w:b w:val="0"/>
                <w:sz w:val="20"/>
              </w:rPr>
            </w:pPr>
            <w:r w:rsidRPr="00475C55">
              <w:rPr>
                <w:rFonts w:ascii="Rockwell" w:hAnsi="Rockwell"/>
                <w:sz w:val="20"/>
              </w:rPr>
              <w:t>Financiers</w:t>
            </w:r>
          </w:p>
        </w:tc>
        <w:tc>
          <w:tcPr>
            <w:tcW w:w="5098" w:type="dxa"/>
            <w:tcBorders>
              <w:top w:val="single" w:sz="4" w:space="0" w:color="BDD6EE" w:themeColor="accent1" w:themeTint="66"/>
              <w:bottom w:val="single" w:sz="4" w:space="0" w:color="BDD6EE" w:themeColor="accent1" w:themeTint="66"/>
            </w:tcBorders>
          </w:tcPr>
          <w:p w14:paraId="74238A78" w14:textId="7163D5BB" w:rsidR="00961111" w:rsidRDefault="00961111"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1E0B663D" w14:textId="6D6C986B" w:rsidR="00961111" w:rsidRDefault="00961111"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7A2023B3" w14:textId="025EF0B2" w:rsidR="005D32E8" w:rsidRDefault="005D32E8"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0F449AEF" w14:textId="77777777" w:rsidR="001045DE" w:rsidRDefault="001045DE"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4F22EC62" w14:textId="433B4B12" w:rsidR="002D6290" w:rsidRPr="001F4CB2" w:rsidRDefault="002D629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2D6290" w14:paraId="652F8849"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tcBorders>
          </w:tcPr>
          <w:p w14:paraId="28EE1A90" w14:textId="4BA6BD20" w:rsidR="002D6290" w:rsidRPr="00475C55" w:rsidRDefault="001045DE" w:rsidP="00CB73FA">
            <w:pPr>
              <w:spacing w:before="120" w:after="120"/>
              <w:rPr>
                <w:rFonts w:ascii="Rockwell" w:hAnsi="Rockwell"/>
                <w:sz w:val="20"/>
              </w:rPr>
            </w:pPr>
            <w:r>
              <w:rPr>
                <w:rFonts w:ascii="Rockwell" w:hAnsi="Rockwell"/>
                <w:sz w:val="20"/>
              </w:rPr>
              <w:t>Autres</w:t>
            </w:r>
          </w:p>
        </w:tc>
        <w:tc>
          <w:tcPr>
            <w:tcW w:w="5098" w:type="dxa"/>
            <w:tcBorders>
              <w:top w:val="single" w:sz="4" w:space="0" w:color="BDD6EE" w:themeColor="accent1" w:themeTint="66"/>
            </w:tcBorders>
          </w:tcPr>
          <w:p w14:paraId="399616F3" w14:textId="77777777" w:rsidR="002D6290" w:rsidRDefault="002D629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1D024040" w14:textId="49E6619D" w:rsidR="001045DE" w:rsidRDefault="001045DE"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263B957C" w14:textId="77777777" w:rsidR="001045DE" w:rsidRDefault="001045DE"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328E70CA" w14:textId="77777777" w:rsidR="001045DE" w:rsidRDefault="001045DE"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517DE10D" w14:textId="4BDB2E5D" w:rsidR="001045DE" w:rsidRDefault="001045DE"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3F2B1475" w14:textId="77777777" w:rsidR="00961111" w:rsidRDefault="00961111" w:rsidP="001F4CB2">
      <w:pPr>
        <w:rPr>
          <w:b/>
          <w:sz w:val="28"/>
        </w:rPr>
      </w:pPr>
    </w:p>
    <w:p w14:paraId="6F5890B9" w14:textId="4BBAF678" w:rsidR="00961111" w:rsidRDefault="00961111" w:rsidP="00961111">
      <w:pPr>
        <w:pStyle w:val="H2"/>
      </w:pPr>
      <w:bookmarkStart w:id="11" w:name="_Toc194333814"/>
      <w:r>
        <w:lastRenderedPageBreak/>
        <w:t>Les Objectifs de Développement Durable</w:t>
      </w:r>
      <w:r w:rsidR="0056706E">
        <w:t xml:space="preserve"> </w:t>
      </w:r>
      <w:r w:rsidR="00F14F09">
        <w:t>dans lesquels s’inscrit votre projet</w:t>
      </w:r>
      <w:bookmarkEnd w:id="11"/>
    </w:p>
    <w:p w14:paraId="470BE579" w14:textId="77777777" w:rsidR="0056706E" w:rsidRDefault="0056706E" w:rsidP="0056706E">
      <w:pPr>
        <w:rPr>
          <w:i/>
        </w:rPr>
      </w:pPr>
    </w:p>
    <w:p w14:paraId="66AD9293" w14:textId="0D065587" w:rsidR="0056706E" w:rsidRPr="00475C55" w:rsidRDefault="0056706E" w:rsidP="0056706E">
      <w:pPr>
        <w:rPr>
          <w:rFonts w:ascii="Rockwell" w:hAnsi="Rockwell"/>
        </w:rPr>
      </w:pPr>
      <w:r w:rsidRPr="00475C55">
        <w:rPr>
          <w:rFonts w:ascii="Rockwell" w:hAnsi="Rockwell"/>
        </w:rPr>
        <w:t>Dans quel(s) Objectifs de Développement Durable s’inscrit le projet ?</w:t>
      </w:r>
    </w:p>
    <w:p w14:paraId="2BDD03E5" w14:textId="77777777" w:rsidR="0056706E" w:rsidRPr="00475C55" w:rsidRDefault="0056706E" w:rsidP="0056706E">
      <w:pPr>
        <w:rPr>
          <w:rFonts w:ascii="Rockwell" w:hAnsi="Rockwell"/>
          <w:b/>
          <w:i/>
          <w:sz w:val="20"/>
        </w:rPr>
      </w:pPr>
      <w:r w:rsidRPr="00475C55">
        <w:rPr>
          <w:rFonts w:ascii="Rockwell" w:hAnsi="Rockwell"/>
          <w:b/>
          <w:i/>
          <w:sz w:val="20"/>
        </w:rPr>
        <w:t>(Plusieurs réponses possibles)</w:t>
      </w:r>
    </w:p>
    <w:tbl>
      <w:tblPr>
        <w:tblStyle w:val="Grilledutableau"/>
        <w:tblW w:w="0" w:type="auto"/>
        <w:tblLook w:val="04A0" w:firstRow="1" w:lastRow="0" w:firstColumn="1" w:lastColumn="0" w:noHBand="0" w:noVBand="1"/>
      </w:tblPr>
      <w:tblGrid>
        <w:gridCol w:w="1510"/>
        <w:gridCol w:w="1510"/>
        <w:gridCol w:w="1510"/>
        <w:gridCol w:w="1510"/>
        <w:gridCol w:w="1511"/>
        <w:gridCol w:w="1511"/>
      </w:tblGrid>
      <w:tr w:rsidR="00E25B26" w14:paraId="23541511" w14:textId="77777777" w:rsidTr="00C2331B">
        <w:tc>
          <w:tcPr>
            <w:tcW w:w="1510" w:type="dxa"/>
          </w:tcPr>
          <w:p w14:paraId="6392601F" w14:textId="72A23FED" w:rsidR="00E25B26" w:rsidRDefault="00E25B26" w:rsidP="00C2331B">
            <w:pPr>
              <w:jc w:val="center"/>
              <w:rPr>
                <w:b/>
                <w:sz w:val="28"/>
              </w:rPr>
            </w:pPr>
          </w:p>
          <w:p w14:paraId="017E6FF7" w14:textId="77777777" w:rsidR="00E25B26" w:rsidRDefault="00E25B26" w:rsidP="00C2331B">
            <w:pPr>
              <w:jc w:val="center"/>
              <w:rPr>
                <w:b/>
                <w:sz w:val="28"/>
              </w:rPr>
            </w:pPr>
            <w:r>
              <w:rPr>
                <w:noProof/>
                <w:lang w:eastAsia="fr-FR"/>
              </w:rPr>
              <w:drawing>
                <wp:inline distT="0" distB="0" distL="0" distR="0" wp14:anchorId="6DF8E957" wp14:editId="6983BCCE">
                  <wp:extent cx="685835" cy="546128"/>
                  <wp:effectExtent l="0" t="0" r="0" b="635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85835" cy="546128"/>
                          </a:xfrm>
                          <a:prstGeom prst="rect">
                            <a:avLst/>
                          </a:prstGeom>
                        </pic:spPr>
                      </pic:pic>
                    </a:graphicData>
                  </a:graphic>
                </wp:inline>
              </w:drawing>
            </w:r>
          </w:p>
          <w:p w14:paraId="55CB8868" w14:textId="77777777" w:rsidR="00E25B26" w:rsidRPr="009A1699" w:rsidRDefault="00E25B26" w:rsidP="009A1699">
            <w:pPr>
              <w:jc w:val="center"/>
              <w:rPr>
                <w:b/>
                <w:sz w:val="12"/>
                <w:szCs w:val="12"/>
              </w:rPr>
            </w:pPr>
          </w:p>
          <w:sdt>
            <w:sdtPr>
              <w:rPr>
                <w:b/>
                <w:sz w:val="28"/>
              </w:rPr>
              <w:id w:val="-887181998"/>
              <w14:checkbox>
                <w14:checked w14:val="0"/>
                <w14:checkedState w14:val="2612" w14:font="MS Gothic"/>
                <w14:uncheckedState w14:val="2610" w14:font="MS Gothic"/>
              </w14:checkbox>
            </w:sdtPr>
            <w:sdtEndPr/>
            <w:sdtContent>
              <w:p w14:paraId="7E96BA2E" w14:textId="0C873E44" w:rsidR="009A1699" w:rsidRDefault="004876DB" w:rsidP="009A1699">
                <w:pPr>
                  <w:jc w:val="center"/>
                  <w:rPr>
                    <w:b/>
                    <w:sz w:val="28"/>
                  </w:rPr>
                </w:pPr>
                <w:r>
                  <w:rPr>
                    <w:rFonts w:ascii="MS Gothic" w:eastAsia="MS Gothic" w:hAnsi="MS Gothic" w:hint="eastAsia"/>
                    <w:b/>
                    <w:sz w:val="28"/>
                  </w:rPr>
                  <w:t>☐</w:t>
                </w:r>
              </w:p>
            </w:sdtContent>
          </w:sdt>
          <w:p w14:paraId="308C7BB1" w14:textId="63EFB8F0" w:rsidR="009A1699" w:rsidRPr="009A1699" w:rsidRDefault="009A1699" w:rsidP="009A1699">
            <w:pPr>
              <w:jc w:val="center"/>
              <w:rPr>
                <w:b/>
                <w:sz w:val="12"/>
                <w:szCs w:val="12"/>
              </w:rPr>
            </w:pPr>
          </w:p>
        </w:tc>
        <w:tc>
          <w:tcPr>
            <w:tcW w:w="1510" w:type="dxa"/>
          </w:tcPr>
          <w:p w14:paraId="1871F032" w14:textId="77777777" w:rsidR="00E25B26" w:rsidRDefault="00E25B26" w:rsidP="00C2331B">
            <w:pPr>
              <w:jc w:val="center"/>
              <w:rPr>
                <w:b/>
                <w:sz w:val="28"/>
              </w:rPr>
            </w:pPr>
          </w:p>
          <w:p w14:paraId="1CACA25F" w14:textId="77777777" w:rsidR="00E25B26" w:rsidRDefault="00E25B26" w:rsidP="00C2331B">
            <w:pPr>
              <w:jc w:val="center"/>
              <w:rPr>
                <w:b/>
                <w:sz w:val="28"/>
              </w:rPr>
            </w:pPr>
            <w:r>
              <w:rPr>
                <w:noProof/>
                <w:lang w:eastAsia="fr-FR"/>
              </w:rPr>
              <w:drawing>
                <wp:inline distT="0" distB="0" distL="0" distR="0" wp14:anchorId="4376B804" wp14:editId="3C7E3770">
                  <wp:extent cx="666784" cy="552478"/>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66784" cy="552478"/>
                          </a:xfrm>
                          <a:prstGeom prst="rect">
                            <a:avLst/>
                          </a:prstGeom>
                        </pic:spPr>
                      </pic:pic>
                    </a:graphicData>
                  </a:graphic>
                </wp:inline>
              </w:drawing>
            </w:r>
          </w:p>
          <w:p w14:paraId="34D18E20" w14:textId="77777777" w:rsidR="009A1699" w:rsidRPr="009A1699" w:rsidRDefault="009A1699" w:rsidP="00C2331B">
            <w:pPr>
              <w:jc w:val="center"/>
              <w:rPr>
                <w:b/>
                <w:sz w:val="12"/>
                <w:szCs w:val="12"/>
              </w:rPr>
            </w:pPr>
          </w:p>
          <w:sdt>
            <w:sdtPr>
              <w:rPr>
                <w:b/>
                <w:sz w:val="28"/>
              </w:rPr>
              <w:id w:val="-2057997281"/>
              <w14:checkbox>
                <w14:checked w14:val="0"/>
                <w14:checkedState w14:val="2612" w14:font="MS Gothic"/>
                <w14:uncheckedState w14:val="2610" w14:font="MS Gothic"/>
              </w14:checkbox>
            </w:sdtPr>
            <w:sdtEndPr/>
            <w:sdtContent>
              <w:p w14:paraId="66187F29" w14:textId="6952CFB1" w:rsidR="009A1699" w:rsidRDefault="00E45934" w:rsidP="009A1699">
                <w:pPr>
                  <w:jc w:val="center"/>
                  <w:rPr>
                    <w:b/>
                    <w:sz w:val="28"/>
                  </w:rPr>
                </w:pPr>
                <w:r>
                  <w:rPr>
                    <w:rFonts w:ascii="MS Gothic" w:eastAsia="MS Gothic" w:hAnsi="MS Gothic" w:hint="eastAsia"/>
                    <w:b/>
                    <w:sz w:val="28"/>
                  </w:rPr>
                  <w:t>☐</w:t>
                </w:r>
              </w:p>
            </w:sdtContent>
          </w:sdt>
        </w:tc>
        <w:tc>
          <w:tcPr>
            <w:tcW w:w="1510" w:type="dxa"/>
          </w:tcPr>
          <w:p w14:paraId="54D32F4B" w14:textId="77777777" w:rsidR="00E25B26" w:rsidRDefault="00E25B26" w:rsidP="00C2331B">
            <w:pPr>
              <w:jc w:val="center"/>
              <w:rPr>
                <w:b/>
                <w:sz w:val="28"/>
              </w:rPr>
            </w:pPr>
          </w:p>
          <w:p w14:paraId="2094BC9F" w14:textId="77777777" w:rsidR="00E25B26" w:rsidRDefault="00E25B26" w:rsidP="00C2331B">
            <w:pPr>
              <w:jc w:val="center"/>
              <w:rPr>
                <w:b/>
                <w:sz w:val="28"/>
              </w:rPr>
            </w:pPr>
            <w:r>
              <w:rPr>
                <w:noProof/>
                <w:lang w:eastAsia="fr-FR"/>
              </w:rPr>
              <w:drawing>
                <wp:inline distT="0" distB="0" distL="0" distR="0" wp14:anchorId="51219BA7" wp14:editId="115D38F3">
                  <wp:extent cx="666784" cy="527077"/>
                  <wp:effectExtent l="0" t="0" r="0" b="635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66784" cy="527077"/>
                          </a:xfrm>
                          <a:prstGeom prst="rect">
                            <a:avLst/>
                          </a:prstGeom>
                        </pic:spPr>
                      </pic:pic>
                    </a:graphicData>
                  </a:graphic>
                </wp:inline>
              </w:drawing>
            </w:r>
          </w:p>
          <w:p w14:paraId="79345226" w14:textId="77777777" w:rsidR="009A1699" w:rsidRPr="009A1699" w:rsidRDefault="009A1699" w:rsidP="00C2331B">
            <w:pPr>
              <w:jc w:val="center"/>
              <w:rPr>
                <w:b/>
                <w:sz w:val="12"/>
                <w:szCs w:val="12"/>
              </w:rPr>
            </w:pPr>
          </w:p>
          <w:sdt>
            <w:sdtPr>
              <w:rPr>
                <w:b/>
                <w:sz w:val="28"/>
              </w:rPr>
              <w:id w:val="831105920"/>
              <w14:checkbox>
                <w14:checked w14:val="0"/>
                <w14:checkedState w14:val="2612" w14:font="MS Gothic"/>
                <w14:uncheckedState w14:val="2610" w14:font="MS Gothic"/>
              </w14:checkbox>
            </w:sdtPr>
            <w:sdtEndPr/>
            <w:sdtContent>
              <w:p w14:paraId="44CA4390" w14:textId="375E00CB" w:rsidR="009A1699" w:rsidRDefault="00EE0B7A" w:rsidP="009A1699">
                <w:pPr>
                  <w:jc w:val="center"/>
                  <w:rPr>
                    <w:b/>
                    <w:sz w:val="28"/>
                  </w:rPr>
                </w:pPr>
                <w:r>
                  <w:rPr>
                    <w:rFonts w:ascii="MS Gothic" w:eastAsia="MS Gothic" w:hAnsi="MS Gothic" w:hint="eastAsia"/>
                    <w:b/>
                    <w:sz w:val="28"/>
                  </w:rPr>
                  <w:t>☐</w:t>
                </w:r>
              </w:p>
            </w:sdtContent>
          </w:sdt>
        </w:tc>
        <w:tc>
          <w:tcPr>
            <w:tcW w:w="1510" w:type="dxa"/>
          </w:tcPr>
          <w:p w14:paraId="1E8EB3B2" w14:textId="77777777" w:rsidR="00E25B26" w:rsidRDefault="00E25B26" w:rsidP="00C2331B">
            <w:pPr>
              <w:jc w:val="center"/>
              <w:rPr>
                <w:b/>
                <w:sz w:val="28"/>
              </w:rPr>
            </w:pPr>
          </w:p>
          <w:p w14:paraId="02D5C93F" w14:textId="77777777" w:rsidR="00E25B26" w:rsidRDefault="00E25B26" w:rsidP="00C2331B">
            <w:pPr>
              <w:jc w:val="center"/>
              <w:rPr>
                <w:b/>
                <w:sz w:val="28"/>
              </w:rPr>
            </w:pPr>
            <w:r>
              <w:rPr>
                <w:noProof/>
                <w:lang w:eastAsia="fr-FR"/>
              </w:rPr>
              <w:drawing>
                <wp:inline distT="0" distB="0" distL="0" distR="0" wp14:anchorId="405E8F9B" wp14:editId="06B7F22C">
                  <wp:extent cx="692186" cy="533427"/>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92186" cy="533427"/>
                          </a:xfrm>
                          <a:prstGeom prst="rect">
                            <a:avLst/>
                          </a:prstGeom>
                        </pic:spPr>
                      </pic:pic>
                    </a:graphicData>
                  </a:graphic>
                </wp:inline>
              </w:drawing>
            </w:r>
          </w:p>
          <w:p w14:paraId="3DE59814" w14:textId="77777777" w:rsidR="009A1699" w:rsidRPr="009A1699" w:rsidRDefault="009A1699" w:rsidP="009A1699">
            <w:pPr>
              <w:rPr>
                <w:b/>
                <w:sz w:val="12"/>
                <w:szCs w:val="12"/>
              </w:rPr>
            </w:pPr>
          </w:p>
          <w:sdt>
            <w:sdtPr>
              <w:rPr>
                <w:b/>
                <w:sz w:val="28"/>
              </w:rPr>
              <w:id w:val="1576858547"/>
              <w14:checkbox>
                <w14:checked w14:val="0"/>
                <w14:checkedState w14:val="2612" w14:font="MS Gothic"/>
                <w14:uncheckedState w14:val="2610" w14:font="MS Gothic"/>
              </w14:checkbox>
            </w:sdtPr>
            <w:sdtEndPr/>
            <w:sdtContent>
              <w:p w14:paraId="639078F9" w14:textId="2C081CF2" w:rsidR="009A1699" w:rsidRDefault="009A1699" w:rsidP="009A1699">
                <w:pPr>
                  <w:jc w:val="center"/>
                  <w:rPr>
                    <w:b/>
                    <w:sz w:val="28"/>
                  </w:rPr>
                </w:pPr>
                <w:r>
                  <w:rPr>
                    <w:rFonts w:ascii="MS Gothic" w:eastAsia="MS Gothic" w:hAnsi="MS Gothic" w:hint="eastAsia"/>
                    <w:b/>
                    <w:sz w:val="28"/>
                  </w:rPr>
                  <w:t>☐</w:t>
                </w:r>
              </w:p>
            </w:sdtContent>
          </w:sdt>
        </w:tc>
        <w:tc>
          <w:tcPr>
            <w:tcW w:w="1511" w:type="dxa"/>
          </w:tcPr>
          <w:p w14:paraId="387DC2F9" w14:textId="77777777" w:rsidR="00E25B26" w:rsidRDefault="00E25B26" w:rsidP="00C2331B">
            <w:pPr>
              <w:rPr>
                <w:noProof/>
                <w:lang w:eastAsia="fr-FR"/>
              </w:rPr>
            </w:pPr>
          </w:p>
          <w:p w14:paraId="1B4C8BE7" w14:textId="77777777" w:rsidR="00E25B26" w:rsidRDefault="00E25B26" w:rsidP="00C2331B">
            <w:pPr>
              <w:jc w:val="center"/>
              <w:rPr>
                <w:b/>
                <w:sz w:val="28"/>
              </w:rPr>
            </w:pPr>
            <w:r>
              <w:rPr>
                <w:noProof/>
                <w:lang w:eastAsia="fr-FR"/>
              </w:rPr>
              <w:drawing>
                <wp:inline distT="0" distB="0" distL="0" distR="0" wp14:anchorId="59D232B0" wp14:editId="6FEF6652">
                  <wp:extent cx="685835" cy="539778"/>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85835" cy="539778"/>
                          </a:xfrm>
                          <a:prstGeom prst="rect">
                            <a:avLst/>
                          </a:prstGeom>
                        </pic:spPr>
                      </pic:pic>
                    </a:graphicData>
                  </a:graphic>
                </wp:inline>
              </w:drawing>
            </w:r>
          </w:p>
          <w:p w14:paraId="1D997B8E" w14:textId="77777777" w:rsidR="009A1699" w:rsidRPr="009A1699" w:rsidRDefault="009A1699" w:rsidP="009A1699">
            <w:pPr>
              <w:rPr>
                <w:b/>
                <w:sz w:val="12"/>
                <w:szCs w:val="12"/>
              </w:rPr>
            </w:pPr>
          </w:p>
          <w:sdt>
            <w:sdtPr>
              <w:rPr>
                <w:b/>
                <w:sz w:val="28"/>
              </w:rPr>
              <w:id w:val="458995739"/>
              <w14:checkbox>
                <w14:checked w14:val="0"/>
                <w14:checkedState w14:val="2612" w14:font="MS Gothic"/>
                <w14:uncheckedState w14:val="2610" w14:font="MS Gothic"/>
              </w14:checkbox>
            </w:sdtPr>
            <w:sdtEndPr/>
            <w:sdtContent>
              <w:p w14:paraId="4BAD8E1E" w14:textId="2425AD49" w:rsidR="009A1699" w:rsidRDefault="009A1699" w:rsidP="009A1699">
                <w:pPr>
                  <w:jc w:val="center"/>
                  <w:rPr>
                    <w:b/>
                    <w:sz w:val="28"/>
                  </w:rPr>
                </w:pPr>
                <w:r>
                  <w:rPr>
                    <w:rFonts w:ascii="MS Gothic" w:eastAsia="MS Gothic" w:hAnsi="MS Gothic" w:hint="eastAsia"/>
                    <w:b/>
                    <w:sz w:val="28"/>
                  </w:rPr>
                  <w:t>☐</w:t>
                </w:r>
              </w:p>
            </w:sdtContent>
          </w:sdt>
        </w:tc>
        <w:tc>
          <w:tcPr>
            <w:tcW w:w="1511" w:type="dxa"/>
          </w:tcPr>
          <w:p w14:paraId="5C31EF8F" w14:textId="77777777" w:rsidR="00E25B26" w:rsidRDefault="00E25B26" w:rsidP="00C2331B">
            <w:pPr>
              <w:rPr>
                <w:noProof/>
                <w:lang w:eastAsia="fr-FR"/>
              </w:rPr>
            </w:pPr>
          </w:p>
          <w:p w14:paraId="24E1C056" w14:textId="77777777" w:rsidR="00E25B26" w:rsidRDefault="00E25B26" w:rsidP="00C2331B">
            <w:pPr>
              <w:jc w:val="center"/>
              <w:rPr>
                <w:b/>
                <w:sz w:val="28"/>
              </w:rPr>
            </w:pPr>
            <w:r>
              <w:rPr>
                <w:noProof/>
                <w:lang w:eastAsia="fr-FR"/>
              </w:rPr>
              <w:drawing>
                <wp:inline distT="0" distB="0" distL="0" distR="0" wp14:anchorId="4E355691" wp14:editId="6F46DF66">
                  <wp:extent cx="666784" cy="527077"/>
                  <wp:effectExtent l="0" t="0" r="0" b="635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66784" cy="527077"/>
                          </a:xfrm>
                          <a:prstGeom prst="rect">
                            <a:avLst/>
                          </a:prstGeom>
                        </pic:spPr>
                      </pic:pic>
                    </a:graphicData>
                  </a:graphic>
                </wp:inline>
              </w:drawing>
            </w:r>
          </w:p>
          <w:p w14:paraId="2CCFB616" w14:textId="77777777" w:rsidR="009A1699" w:rsidRPr="009A1699" w:rsidRDefault="009A1699" w:rsidP="009A1699">
            <w:pPr>
              <w:rPr>
                <w:b/>
                <w:sz w:val="12"/>
                <w:szCs w:val="12"/>
              </w:rPr>
            </w:pPr>
          </w:p>
          <w:sdt>
            <w:sdtPr>
              <w:rPr>
                <w:b/>
                <w:sz w:val="28"/>
              </w:rPr>
              <w:id w:val="1234816279"/>
              <w14:checkbox>
                <w14:checked w14:val="0"/>
                <w14:checkedState w14:val="2612" w14:font="MS Gothic"/>
                <w14:uncheckedState w14:val="2610" w14:font="MS Gothic"/>
              </w14:checkbox>
            </w:sdtPr>
            <w:sdtEndPr/>
            <w:sdtContent>
              <w:p w14:paraId="02C038EA" w14:textId="37893166" w:rsidR="009A1699" w:rsidRDefault="009A1699" w:rsidP="009A1699">
                <w:pPr>
                  <w:jc w:val="center"/>
                  <w:rPr>
                    <w:b/>
                    <w:sz w:val="28"/>
                  </w:rPr>
                </w:pPr>
                <w:r>
                  <w:rPr>
                    <w:rFonts w:ascii="MS Gothic" w:eastAsia="MS Gothic" w:hAnsi="MS Gothic" w:hint="eastAsia"/>
                    <w:b/>
                    <w:sz w:val="28"/>
                  </w:rPr>
                  <w:t>☐</w:t>
                </w:r>
              </w:p>
            </w:sdtContent>
          </w:sdt>
        </w:tc>
      </w:tr>
      <w:tr w:rsidR="00E25B26" w14:paraId="62DA33AC" w14:textId="77777777" w:rsidTr="00C2331B">
        <w:tc>
          <w:tcPr>
            <w:tcW w:w="1510" w:type="dxa"/>
          </w:tcPr>
          <w:p w14:paraId="6BB8FF86" w14:textId="77777777" w:rsidR="00E25B26" w:rsidRDefault="00E25B26" w:rsidP="00C2331B">
            <w:pPr>
              <w:jc w:val="center"/>
              <w:rPr>
                <w:b/>
                <w:sz w:val="28"/>
              </w:rPr>
            </w:pPr>
          </w:p>
          <w:p w14:paraId="332F9A10" w14:textId="77777777" w:rsidR="00E25B26" w:rsidRDefault="00E25B26" w:rsidP="00C2331B">
            <w:pPr>
              <w:jc w:val="center"/>
              <w:rPr>
                <w:b/>
                <w:sz w:val="28"/>
              </w:rPr>
            </w:pPr>
            <w:r>
              <w:rPr>
                <w:noProof/>
                <w:lang w:eastAsia="fr-FR"/>
              </w:rPr>
              <w:drawing>
                <wp:inline distT="0" distB="0" distL="0" distR="0" wp14:anchorId="0CF54D62" wp14:editId="39A66FDC">
                  <wp:extent cx="673135" cy="527077"/>
                  <wp:effectExtent l="0" t="0" r="0" b="635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73135" cy="527077"/>
                          </a:xfrm>
                          <a:prstGeom prst="rect">
                            <a:avLst/>
                          </a:prstGeom>
                        </pic:spPr>
                      </pic:pic>
                    </a:graphicData>
                  </a:graphic>
                </wp:inline>
              </w:drawing>
            </w:r>
          </w:p>
          <w:p w14:paraId="279CBCFD" w14:textId="77777777" w:rsidR="009A1699" w:rsidRPr="009A1699" w:rsidRDefault="009A1699" w:rsidP="009A1699">
            <w:pPr>
              <w:rPr>
                <w:b/>
                <w:sz w:val="12"/>
                <w:szCs w:val="12"/>
              </w:rPr>
            </w:pPr>
          </w:p>
          <w:sdt>
            <w:sdtPr>
              <w:rPr>
                <w:b/>
                <w:sz w:val="28"/>
              </w:rPr>
              <w:id w:val="-1562092707"/>
              <w14:checkbox>
                <w14:checked w14:val="0"/>
                <w14:checkedState w14:val="2612" w14:font="MS Gothic"/>
                <w14:uncheckedState w14:val="2610" w14:font="MS Gothic"/>
              </w14:checkbox>
            </w:sdtPr>
            <w:sdtEndPr/>
            <w:sdtContent>
              <w:p w14:paraId="44361E52" w14:textId="430AFF1E" w:rsidR="00E25B26" w:rsidRDefault="009A1699" w:rsidP="009A1699">
                <w:pPr>
                  <w:jc w:val="center"/>
                  <w:rPr>
                    <w:b/>
                    <w:sz w:val="28"/>
                  </w:rPr>
                </w:pPr>
                <w:r>
                  <w:rPr>
                    <w:rFonts w:ascii="MS Gothic" w:eastAsia="MS Gothic" w:hAnsi="MS Gothic" w:hint="eastAsia"/>
                    <w:b/>
                    <w:sz w:val="28"/>
                  </w:rPr>
                  <w:t>☐</w:t>
                </w:r>
              </w:p>
            </w:sdtContent>
          </w:sdt>
          <w:p w14:paraId="6B3606B4" w14:textId="77777777" w:rsidR="00E25B26" w:rsidRPr="009A1699" w:rsidRDefault="00E25B26" w:rsidP="00C2331B">
            <w:pPr>
              <w:jc w:val="center"/>
              <w:rPr>
                <w:b/>
                <w:sz w:val="12"/>
                <w:szCs w:val="12"/>
              </w:rPr>
            </w:pPr>
          </w:p>
        </w:tc>
        <w:tc>
          <w:tcPr>
            <w:tcW w:w="1510" w:type="dxa"/>
          </w:tcPr>
          <w:p w14:paraId="12AC1C35" w14:textId="77777777" w:rsidR="00E25B26" w:rsidRDefault="00E25B26" w:rsidP="00C2331B">
            <w:pPr>
              <w:jc w:val="center"/>
              <w:rPr>
                <w:b/>
                <w:sz w:val="28"/>
              </w:rPr>
            </w:pPr>
          </w:p>
          <w:p w14:paraId="6FC2D79F" w14:textId="77777777" w:rsidR="00E25B26" w:rsidRDefault="00E25B26" w:rsidP="00C2331B">
            <w:pPr>
              <w:jc w:val="center"/>
              <w:rPr>
                <w:b/>
                <w:sz w:val="28"/>
              </w:rPr>
            </w:pPr>
            <w:r>
              <w:rPr>
                <w:noProof/>
                <w:lang w:eastAsia="fr-FR"/>
              </w:rPr>
              <w:drawing>
                <wp:inline distT="0" distB="0" distL="0" distR="0" wp14:anchorId="411E1ACC" wp14:editId="3AF6CFB6">
                  <wp:extent cx="692186" cy="539778"/>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92186" cy="539778"/>
                          </a:xfrm>
                          <a:prstGeom prst="rect">
                            <a:avLst/>
                          </a:prstGeom>
                        </pic:spPr>
                      </pic:pic>
                    </a:graphicData>
                  </a:graphic>
                </wp:inline>
              </w:drawing>
            </w:r>
          </w:p>
          <w:p w14:paraId="476C5058" w14:textId="77777777" w:rsidR="009A1699" w:rsidRPr="009A1699" w:rsidRDefault="009A1699" w:rsidP="009A1699">
            <w:pPr>
              <w:rPr>
                <w:b/>
                <w:sz w:val="12"/>
                <w:szCs w:val="12"/>
              </w:rPr>
            </w:pPr>
          </w:p>
          <w:sdt>
            <w:sdtPr>
              <w:rPr>
                <w:b/>
                <w:sz w:val="28"/>
              </w:rPr>
              <w:id w:val="-849881164"/>
              <w14:checkbox>
                <w14:checked w14:val="0"/>
                <w14:checkedState w14:val="2612" w14:font="MS Gothic"/>
                <w14:uncheckedState w14:val="2610" w14:font="MS Gothic"/>
              </w14:checkbox>
            </w:sdtPr>
            <w:sdtEndPr/>
            <w:sdtContent>
              <w:p w14:paraId="20D6DBB6" w14:textId="215316AA" w:rsidR="00E25B26" w:rsidRDefault="009A1699" w:rsidP="009A1699">
                <w:pPr>
                  <w:jc w:val="center"/>
                  <w:rPr>
                    <w:b/>
                    <w:sz w:val="28"/>
                  </w:rPr>
                </w:pPr>
                <w:r>
                  <w:rPr>
                    <w:rFonts w:ascii="MS Gothic" w:eastAsia="MS Gothic" w:hAnsi="MS Gothic" w:hint="eastAsia"/>
                    <w:b/>
                    <w:sz w:val="28"/>
                  </w:rPr>
                  <w:t>☐</w:t>
                </w:r>
              </w:p>
            </w:sdtContent>
          </w:sdt>
        </w:tc>
        <w:tc>
          <w:tcPr>
            <w:tcW w:w="1510" w:type="dxa"/>
          </w:tcPr>
          <w:p w14:paraId="6DB78CC9" w14:textId="77777777" w:rsidR="00E25B26" w:rsidRDefault="00E25B26" w:rsidP="00C2331B">
            <w:pPr>
              <w:jc w:val="center"/>
              <w:rPr>
                <w:b/>
                <w:sz w:val="28"/>
              </w:rPr>
            </w:pPr>
          </w:p>
          <w:p w14:paraId="50DBC8DF" w14:textId="77777777" w:rsidR="00E25B26" w:rsidRDefault="00E25B26" w:rsidP="00C2331B">
            <w:pPr>
              <w:jc w:val="center"/>
              <w:rPr>
                <w:b/>
                <w:sz w:val="28"/>
              </w:rPr>
            </w:pPr>
            <w:r>
              <w:rPr>
                <w:noProof/>
                <w:lang w:eastAsia="fr-FR"/>
              </w:rPr>
              <w:drawing>
                <wp:inline distT="0" distB="0" distL="0" distR="0" wp14:anchorId="298B5D86" wp14:editId="628FA070">
                  <wp:extent cx="666784" cy="533427"/>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66784" cy="533427"/>
                          </a:xfrm>
                          <a:prstGeom prst="rect">
                            <a:avLst/>
                          </a:prstGeom>
                        </pic:spPr>
                      </pic:pic>
                    </a:graphicData>
                  </a:graphic>
                </wp:inline>
              </w:drawing>
            </w:r>
          </w:p>
          <w:p w14:paraId="3ED88EA6" w14:textId="77777777" w:rsidR="009A1699" w:rsidRPr="009A1699" w:rsidRDefault="009A1699" w:rsidP="009A1699">
            <w:pPr>
              <w:rPr>
                <w:b/>
                <w:sz w:val="12"/>
                <w:szCs w:val="12"/>
              </w:rPr>
            </w:pPr>
          </w:p>
          <w:sdt>
            <w:sdtPr>
              <w:rPr>
                <w:b/>
                <w:sz w:val="28"/>
              </w:rPr>
              <w:id w:val="-1253734228"/>
              <w14:checkbox>
                <w14:checked w14:val="0"/>
                <w14:checkedState w14:val="2612" w14:font="MS Gothic"/>
                <w14:uncheckedState w14:val="2610" w14:font="MS Gothic"/>
              </w14:checkbox>
            </w:sdtPr>
            <w:sdtEndPr/>
            <w:sdtContent>
              <w:p w14:paraId="35A0F9A6" w14:textId="14E5473B" w:rsidR="009A1699" w:rsidRDefault="009A1699" w:rsidP="009A1699">
                <w:pPr>
                  <w:jc w:val="center"/>
                  <w:rPr>
                    <w:b/>
                    <w:sz w:val="28"/>
                  </w:rPr>
                </w:pPr>
                <w:r>
                  <w:rPr>
                    <w:rFonts w:ascii="MS Gothic" w:eastAsia="MS Gothic" w:hAnsi="MS Gothic" w:hint="eastAsia"/>
                    <w:b/>
                    <w:sz w:val="28"/>
                  </w:rPr>
                  <w:t>☐</w:t>
                </w:r>
              </w:p>
            </w:sdtContent>
          </w:sdt>
        </w:tc>
        <w:tc>
          <w:tcPr>
            <w:tcW w:w="1510" w:type="dxa"/>
          </w:tcPr>
          <w:p w14:paraId="7B962E3E" w14:textId="77777777" w:rsidR="00E25B26" w:rsidRDefault="00E25B26" w:rsidP="00C2331B">
            <w:pPr>
              <w:jc w:val="center"/>
              <w:rPr>
                <w:b/>
                <w:sz w:val="28"/>
              </w:rPr>
            </w:pPr>
          </w:p>
          <w:p w14:paraId="3877C315" w14:textId="77777777" w:rsidR="00E25B26" w:rsidRDefault="00E25B26" w:rsidP="00C2331B">
            <w:pPr>
              <w:jc w:val="center"/>
              <w:rPr>
                <w:b/>
                <w:sz w:val="28"/>
              </w:rPr>
            </w:pPr>
            <w:r>
              <w:rPr>
                <w:noProof/>
                <w:lang w:eastAsia="fr-FR"/>
              </w:rPr>
              <w:drawing>
                <wp:inline distT="0" distB="0" distL="0" distR="0" wp14:anchorId="3B0AE2D2" wp14:editId="2BAC6EFA">
                  <wp:extent cx="679485" cy="539778"/>
                  <wp:effectExtent l="0" t="0" r="635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79485" cy="539778"/>
                          </a:xfrm>
                          <a:prstGeom prst="rect">
                            <a:avLst/>
                          </a:prstGeom>
                        </pic:spPr>
                      </pic:pic>
                    </a:graphicData>
                  </a:graphic>
                </wp:inline>
              </w:drawing>
            </w:r>
          </w:p>
          <w:p w14:paraId="5D2B1005" w14:textId="77777777" w:rsidR="009A1699" w:rsidRPr="009A1699" w:rsidRDefault="009A1699" w:rsidP="009A1699">
            <w:pPr>
              <w:rPr>
                <w:b/>
                <w:sz w:val="12"/>
                <w:szCs w:val="12"/>
              </w:rPr>
            </w:pPr>
          </w:p>
          <w:sdt>
            <w:sdtPr>
              <w:rPr>
                <w:b/>
                <w:sz w:val="28"/>
              </w:rPr>
              <w:id w:val="-637884127"/>
              <w14:checkbox>
                <w14:checked w14:val="0"/>
                <w14:checkedState w14:val="2612" w14:font="MS Gothic"/>
                <w14:uncheckedState w14:val="2610" w14:font="MS Gothic"/>
              </w14:checkbox>
            </w:sdtPr>
            <w:sdtEndPr/>
            <w:sdtContent>
              <w:p w14:paraId="4B78F1AA" w14:textId="5812672F" w:rsidR="009A1699" w:rsidRDefault="009A1699" w:rsidP="009A1699">
                <w:pPr>
                  <w:jc w:val="center"/>
                  <w:rPr>
                    <w:b/>
                    <w:sz w:val="28"/>
                  </w:rPr>
                </w:pPr>
                <w:r>
                  <w:rPr>
                    <w:rFonts w:ascii="MS Gothic" w:eastAsia="MS Gothic" w:hAnsi="MS Gothic" w:hint="eastAsia"/>
                    <w:b/>
                    <w:sz w:val="28"/>
                  </w:rPr>
                  <w:t>☐</w:t>
                </w:r>
              </w:p>
            </w:sdtContent>
          </w:sdt>
        </w:tc>
        <w:tc>
          <w:tcPr>
            <w:tcW w:w="1511" w:type="dxa"/>
          </w:tcPr>
          <w:p w14:paraId="79DBEB62" w14:textId="77777777" w:rsidR="00E25B26" w:rsidRDefault="00E25B26" w:rsidP="00C2331B">
            <w:pPr>
              <w:jc w:val="center"/>
              <w:rPr>
                <w:b/>
                <w:sz w:val="28"/>
              </w:rPr>
            </w:pPr>
          </w:p>
          <w:p w14:paraId="69F177A2" w14:textId="77777777" w:rsidR="00E25B26" w:rsidRDefault="00E25B26" w:rsidP="00C2331B">
            <w:pPr>
              <w:jc w:val="center"/>
              <w:rPr>
                <w:b/>
                <w:sz w:val="28"/>
              </w:rPr>
            </w:pPr>
            <w:r>
              <w:rPr>
                <w:noProof/>
                <w:lang w:eastAsia="fr-FR"/>
              </w:rPr>
              <w:drawing>
                <wp:inline distT="0" distB="0" distL="0" distR="0" wp14:anchorId="112A3AC0" wp14:editId="1C1C87A2">
                  <wp:extent cx="679485" cy="533427"/>
                  <wp:effectExtent l="0" t="0" r="6350"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79485" cy="533427"/>
                          </a:xfrm>
                          <a:prstGeom prst="rect">
                            <a:avLst/>
                          </a:prstGeom>
                        </pic:spPr>
                      </pic:pic>
                    </a:graphicData>
                  </a:graphic>
                </wp:inline>
              </w:drawing>
            </w:r>
          </w:p>
          <w:p w14:paraId="7BFCCC56" w14:textId="77777777" w:rsidR="009A1699" w:rsidRPr="009A1699" w:rsidRDefault="009A1699" w:rsidP="009A1699">
            <w:pPr>
              <w:rPr>
                <w:b/>
                <w:sz w:val="12"/>
                <w:szCs w:val="12"/>
              </w:rPr>
            </w:pPr>
          </w:p>
          <w:sdt>
            <w:sdtPr>
              <w:rPr>
                <w:b/>
                <w:sz w:val="28"/>
              </w:rPr>
              <w:id w:val="538937058"/>
              <w14:checkbox>
                <w14:checked w14:val="0"/>
                <w14:checkedState w14:val="2612" w14:font="MS Gothic"/>
                <w14:uncheckedState w14:val="2610" w14:font="MS Gothic"/>
              </w14:checkbox>
            </w:sdtPr>
            <w:sdtEndPr/>
            <w:sdtContent>
              <w:p w14:paraId="04E20CA3" w14:textId="2C37EF7C" w:rsidR="009A1699" w:rsidRDefault="009A1699" w:rsidP="009A1699">
                <w:pPr>
                  <w:jc w:val="center"/>
                  <w:rPr>
                    <w:b/>
                    <w:sz w:val="28"/>
                  </w:rPr>
                </w:pPr>
                <w:r>
                  <w:rPr>
                    <w:rFonts w:ascii="MS Gothic" w:eastAsia="MS Gothic" w:hAnsi="MS Gothic" w:hint="eastAsia"/>
                    <w:b/>
                    <w:sz w:val="28"/>
                  </w:rPr>
                  <w:t>☐</w:t>
                </w:r>
              </w:p>
            </w:sdtContent>
          </w:sdt>
        </w:tc>
        <w:tc>
          <w:tcPr>
            <w:tcW w:w="1511" w:type="dxa"/>
          </w:tcPr>
          <w:p w14:paraId="6F0B6A68" w14:textId="77777777" w:rsidR="00E25B26" w:rsidRDefault="00E25B26" w:rsidP="00C2331B">
            <w:pPr>
              <w:jc w:val="center"/>
              <w:rPr>
                <w:b/>
                <w:sz w:val="28"/>
              </w:rPr>
            </w:pPr>
          </w:p>
          <w:p w14:paraId="76732366" w14:textId="77777777" w:rsidR="00E25B26" w:rsidRDefault="00E25B26" w:rsidP="00C2331B">
            <w:pPr>
              <w:jc w:val="center"/>
              <w:rPr>
                <w:b/>
                <w:sz w:val="28"/>
              </w:rPr>
            </w:pPr>
            <w:r>
              <w:rPr>
                <w:noProof/>
                <w:lang w:eastAsia="fr-FR"/>
              </w:rPr>
              <w:drawing>
                <wp:inline distT="0" distB="0" distL="0" distR="0" wp14:anchorId="0D8C07F4" wp14:editId="5019D4A9">
                  <wp:extent cx="666784" cy="546128"/>
                  <wp:effectExtent l="0" t="0" r="0" b="635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66784" cy="546128"/>
                          </a:xfrm>
                          <a:prstGeom prst="rect">
                            <a:avLst/>
                          </a:prstGeom>
                        </pic:spPr>
                      </pic:pic>
                    </a:graphicData>
                  </a:graphic>
                </wp:inline>
              </w:drawing>
            </w:r>
          </w:p>
          <w:p w14:paraId="7EAECA80" w14:textId="77777777" w:rsidR="009A1699" w:rsidRPr="009A1699" w:rsidRDefault="009A1699" w:rsidP="009A1699">
            <w:pPr>
              <w:rPr>
                <w:b/>
                <w:sz w:val="12"/>
                <w:szCs w:val="12"/>
              </w:rPr>
            </w:pPr>
          </w:p>
          <w:sdt>
            <w:sdtPr>
              <w:rPr>
                <w:b/>
                <w:sz w:val="28"/>
              </w:rPr>
              <w:id w:val="-930746839"/>
              <w14:checkbox>
                <w14:checked w14:val="0"/>
                <w14:checkedState w14:val="2612" w14:font="MS Gothic"/>
                <w14:uncheckedState w14:val="2610" w14:font="MS Gothic"/>
              </w14:checkbox>
            </w:sdtPr>
            <w:sdtEndPr/>
            <w:sdtContent>
              <w:p w14:paraId="23FE0388" w14:textId="129B8EE8" w:rsidR="009A1699" w:rsidRDefault="009A1699" w:rsidP="009A1699">
                <w:pPr>
                  <w:jc w:val="center"/>
                  <w:rPr>
                    <w:b/>
                    <w:sz w:val="28"/>
                  </w:rPr>
                </w:pPr>
                <w:r>
                  <w:rPr>
                    <w:rFonts w:ascii="MS Gothic" w:eastAsia="MS Gothic" w:hAnsi="MS Gothic" w:hint="eastAsia"/>
                    <w:b/>
                    <w:sz w:val="28"/>
                  </w:rPr>
                  <w:t>☐</w:t>
                </w:r>
              </w:p>
            </w:sdtContent>
          </w:sdt>
        </w:tc>
      </w:tr>
      <w:tr w:rsidR="00E25B26" w14:paraId="649CC9DC" w14:textId="77777777" w:rsidTr="00C2331B">
        <w:tc>
          <w:tcPr>
            <w:tcW w:w="1510" w:type="dxa"/>
          </w:tcPr>
          <w:p w14:paraId="67FD4152" w14:textId="77777777" w:rsidR="00E25B26" w:rsidRDefault="00E25B26" w:rsidP="00C2331B">
            <w:pPr>
              <w:jc w:val="center"/>
              <w:rPr>
                <w:b/>
                <w:sz w:val="28"/>
              </w:rPr>
            </w:pPr>
          </w:p>
          <w:p w14:paraId="79BFDFF2" w14:textId="79EA58FF" w:rsidR="00E25B26" w:rsidRDefault="00E25B26" w:rsidP="00C2331B">
            <w:pPr>
              <w:jc w:val="center"/>
              <w:rPr>
                <w:b/>
                <w:sz w:val="28"/>
              </w:rPr>
            </w:pPr>
            <w:r>
              <w:rPr>
                <w:noProof/>
                <w:lang w:eastAsia="fr-FR"/>
              </w:rPr>
              <w:drawing>
                <wp:inline distT="0" distB="0" distL="0" distR="0" wp14:anchorId="0A003A01" wp14:editId="45BDED56">
                  <wp:extent cx="673135" cy="527077"/>
                  <wp:effectExtent l="0" t="0" r="0" b="635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73135" cy="527077"/>
                          </a:xfrm>
                          <a:prstGeom prst="rect">
                            <a:avLst/>
                          </a:prstGeom>
                        </pic:spPr>
                      </pic:pic>
                    </a:graphicData>
                  </a:graphic>
                </wp:inline>
              </w:drawing>
            </w:r>
          </w:p>
          <w:p w14:paraId="3C785081" w14:textId="77777777" w:rsidR="009A1699" w:rsidRPr="009A1699" w:rsidRDefault="009A1699" w:rsidP="009A1699">
            <w:pPr>
              <w:rPr>
                <w:b/>
                <w:sz w:val="12"/>
                <w:szCs w:val="12"/>
              </w:rPr>
            </w:pPr>
          </w:p>
          <w:sdt>
            <w:sdtPr>
              <w:rPr>
                <w:b/>
                <w:sz w:val="28"/>
              </w:rPr>
              <w:id w:val="-555933726"/>
              <w14:checkbox>
                <w14:checked w14:val="0"/>
                <w14:checkedState w14:val="2612" w14:font="MS Gothic"/>
                <w14:uncheckedState w14:val="2610" w14:font="MS Gothic"/>
              </w14:checkbox>
            </w:sdtPr>
            <w:sdtEndPr/>
            <w:sdtContent>
              <w:p w14:paraId="50FF3C1A" w14:textId="2099B54A" w:rsidR="00E25B26" w:rsidRDefault="009A1699" w:rsidP="009A1699">
                <w:pPr>
                  <w:jc w:val="center"/>
                  <w:rPr>
                    <w:b/>
                    <w:sz w:val="28"/>
                  </w:rPr>
                </w:pPr>
                <w:r>
                  <w:rPr>
                    <w:rFonts w:ascii="MS Gothic" w:eastAsia="MS Gothic" w:hAnsi="MS Gothic" w:hint="eastAsia"/>
                    <w:b/>
                    <w:sz w:val="28"/>
                  </w:rPr>
                  <w:t>☐</w:t>
                </w:r>
              </w:p>
            </w:sdtContent>
          </w:sdt>
          <w:p w14:paraId="6AB18E94" w14:textId="77777777" w:rsidR="00E25B26" w:rsidRPr="009A1699" w:rsidRDefault="00E25B26" w:rsidP="00C2331B">
            <w:pPr>
              <w:rPr>
                <w:b/>
                <w:sz w:val="12"/>
                <w:szCs w:val="12"/>
              </w:rPr>
            </w:pPr>
          </w:p>
        </w:tc>
        <w:tc>
          <w:tcPr>
            <w:tcW w:w="1510" w:type="dxa"/>
          </w:tcPr>
          <w:p w14:paraId="38B7BB80" w14:textId="77777777" w:rsidR="00E25B26" w:rsidRDefault="00E25B26" w:rsidP="00C2331B">
            <w:pPr>
              <w:jc w:val="center"/>
              <w:rPr>
                <w:b/>
                <w:sz w:val="28"/>
              </w:rPr>
            </w:pPr>
          </w:p>
          <w:p w14:paraId="7F83A124" w14:textId="77777777" w:rsidR="00E25B26" w:rsidRDefault="00E25B26" w:rsidP="00C2331B">
            <w:pPr>
              <w:jc w:val="center"/>
              <w:rPr>
                <w:b/>
                <w:sz w:val="28"/>
              </w:rPr>
            </w:pPr>
            <w:r>
              <w:rPr>
                <w:noProof/>
                <w:lang w:eastAsia="fr-FR"/>
              </w:rPr>
              <w:drawing>
                <wp:inline distT="0" distB="0" distL="0" distR="0" wp14:anchorId="2246E631" wp14:editId="14F9B980">
                  <wp:extent cx="666784" cy="533427"/>
                  <wp:effectExtent l="0" t="0" r="0" b="0"/>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66784" cy="533427"/>
                          </a:xfrm>
                          <a:prstGeom prst="rect">
                            <a:avLst/>
                          </a:prstGeom>
                        </pic:spPr>
                      </pic:pic>
                    </a:graphicData>
                  </a:graphic>
                </wp:inline>
              </w:drawing>
            </w:r>
          </w:p>
          <w:p w14:paraId="4119D22B" w14:textId="77777777" w:rsidR="009A1699" w:rsidRPr="009A1699" w:rsidRDefault="009A1699" w:rsidP="009A1699">
            <w:pPr>
              <w:rPr>
                <w:b/>
                <w:sz w:val="12"/>
                <w:szCs w:val="12"/>
              </w:rPr>
            </w:pPr>
          </w:p>
          <w:sdt>
            <w:sdtPr>
              <w:rPr>
                <w:b/>
                <w:sz w:val="28"/>
              </w:rPr>
              <w:id w:val="-249350112"/>
              <w14:checkbox>
                <w14:checked w14:val="0"/>
                <w14:checkedState w14:val="2612" w14:font="MS Gothic"/>
                <w14:uncheckedState w14:val="2610" w14:font="MS Gothic"/>
              </w14:checkbox>
            </w:sdtPr>
            <w:sdtEndPr/>
            <w:sdtContent>
              <w:p w14:paraId="7BA10160" w14:textId="38872067" w:rsidR="009A1699" w:rsidRDefault="009554D2" w:rsidP="009A1699">
                <w:pPr>
                  <w:jc w:val="center"/>
                  <w:rPr>
                    <w:b/>
                    <w:sz w:val="28"/>
                  </w:rPr>
                </w:pPr>
                <w:r>
                  <w:rPr>
                    <w:rFonts w:ascii="MS Gothic" w:eastAsia="MS Gothic" w:hAnsi="MS Gothic" w:hint="eastAsia"/>
                    <w:b/>
                    <w:sz w:val="28"/>
                  </w:rPr>
                  <w:t>☐</w:t>
                </w:r>
              </w:p>
            </w:sdtContent>
          </w:sdt>
        </w:tc>
        <w:tc>
          <w:tcPr>
            <w:tcW w:w="1510" w:type="dxa"/>
          </w:tcPr>
          <w:p w14:paraId="6ABEC4F2" w14:textId="77777777" w:rsidR="00E25B26" w:rsidRDefault="00E25B26" w:rsidP="00C2331B">
            <w:pPr>
              <w:jc w:val="center"/>
              <w:rPr>
                <w:b/>
                <w:sz w:val="28"/>
              </w:rPr>
            </w:pPr>
          </w:p>
          <w:p w14:paraId="0B75A641" w14:textId="77777777" w:rsidR="00E25B26" w:rsidRDefault="00E25B26" w:rsidP="00C2331B">
            <w:pPr>
              <w:jc w:val="center"/>
              <w:rPr>
                <w:b/>
                <w:sz w:val="28"/>
              </w:rPr>
            </w:pPr>
            <w:r>
              <w:rPr>
                <w:noProof/>
                <w:lang w:eastAsia="fr-FR"/>
              </w:rPr>
              <w:drawing>
                <wp:inline distT="0" distB="0" distL="0" distR="0" wp14:anchorId="4B4E12DB" wp14:editId="0D362D9C">
                  <wp:extent cx="685835" cy="527077"/>
                  <wp:effectExtent l="0" t="0" r="0" b="635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85835" cy="527077"/>
                          </a:xfrm>
                          <a:prstGeom prst="rect">
                            <a:avLst/>
                          </a:prstGeom>
                        </pic:spPr>
                      </pic:pic>
                    </a:graphicData>
                  </a:graphic>
                </wp:inline>
              </w:drawing>
            </w:r>
          </w:p>
          <w:p w14:paraId="04B787C1" w14:textId="77777777" w:rsidR="009A1699" w:rsidRPr="009A1699" w:rsidRDefault="009A1699" w:rsidP="009A1699">
            <w:pPr>
              <w:rPr>
                <w:b/>
                <w:sz w:val="12"/>
                <w:szCs w:val="12"/>
              </w:rPr>
            </w:pPr>
          </w:p>
          <w:sdt>
            <w:sdtPr>
              <w:rPr>
                <w:b/>
                <w:sz w:val="28"/>
              </w:rPr>
              <w:id w:val="-1041133606"/>
              <w14:checkbox>
                <w14:checked w14:val="0"/>
                <w14:checkedState w14:val="2612" w14:font="MS Gothic"/>
                <w14:uncheckedState w14:val="2610" w14:font="MS Gothic"/>
              </w14:checkbox>
            </w:sdtPr>
            <w:sdtEndPr/>
            <w:sdtContent>
              <w:p w14:paraId="33966888" w14:textId="0FDFB41C" w:rsidR="009A1699" w:rsidRDefault="009A1699" w:rsidP="009A1699">
                <w:pPr>
                  <w:jc w:val="center"/>
                  <w:rPr>
                    <w:b/>
                    <w:sz w:val="28"/>
                  </w:rPr>
                </w:pPr>
                <w:r>
                  <w:rPr>
                    <w:rFonts w:ascii="MS Gothic" w:eastAsia="MS Gothic" w:hAnsi="MS Gothic" w:hint="eastAsia"/>
                    <w:b/>
                    <w:sz w:val="28"/>
                  </w:rPr>
                  <w:t>☐</w:t>
                </w:r>
              </w:p>
            </w:sdtContent>
          </w:sdt>
        </w:tc>
        <w:tc>
          <w:tcPr>
            <w:tcW w:w="1510" w:type="dxa"/>
          </w:tcPr>
          <w:p w14:paraId="2C350379" w14:textId="77777777" w:rsidR="00E25B26" w:rsidRDefault="00E25B26" w:rsidP="00C2331B">
            <w:pPr>
              <w:jc w:val="center"/>
              <w:rPr>
                <w:b/>
                <w:sz w:val="28"/>
              </w:rPr>
            </w:pPr>
          </w:p>
          <w:p w14:paraId="6E42373F" w14:textId="77777777" w:rsidR="00E25B26" w:rsidRDefault="00E25B26" w:rsidP="00C2331B">
            <w:pPr>
              <w:jc w:val="center"/>
              <w:rPr>
                <w:b/>
                <w:sz w:val="28"/>
              </w:rPr>
            </w:pPr>
            <w:r>
              <w:rPr>
                <w:noProof/>
                <w:lang w:eastAsia="fr-FR"/>
              </w:rPr>
              <w:drawing>
                <wp:inline distT="0" distB="0" distL="0" distR="0" wp14:anchorId="7280692C" wp14:editId="434FC355">
                  <wp:extent cx="673135" cy="533427"/>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73135" cy="533427"/>
                          </a:xfrm>
                          <a:prstGeom prst="rect">
                            <a:avLst/>
                          </a:prstGeom>
                        </pic:spPr>
                      </pic:pic>
                    </a:graphicData>
                  </a:graphic>
                </wp:inline>
              </w:drawing>
            </w:r>
          </w:p>
          <w:p w14:paraId="15FD022C" w14:textId="77777777" w:rsidR="009A1699" w:rsidRPr="009A1699" w:rsidRDefault="009A1699" w:rsidP="009A1699">
            <w:pPr>
              <w:rPr>
                <w:b/>
                <w:sz w:val="12"/>
                <w:szCs w:val="12"/>
              </w:rPr>
            </w:pPr>
          </w:p>
          <w:sdt>
            <w:sdtPr>
              <w:rPr>
                <w:b/>
                <w:sz w:val="28"/>
              </w:rPr>
              <w:id w:val="-99425527"/>
              <w14:checkbox>
                <w14:checked w14:val="0"/>
                <w14:checkedState w14:val="2612" w14:font="MS Gothic"/>
                <w14:uncheckedState w14:val="2610" w14:font="MS Gothic"/>
              </w14:checkbox>
            </w:sdtPr>
            <w:sdtEndPr/>
            <w:sdtContent>
              <w:p w14:paraId="08D2F92D" w14:textId="2649052A" w:rsidR="009A1699" w:rsidRDefault="009A1699" w:rsidP="009A1699">
                <w:pPr>
                  <w:jc w:val="center"/>
                  <w:rPr>
                    <w:b/>
                    <w:sz w:val="28"/>
                  </w:rPr>
                </w:pPr>
                <w:r>
                  <w:rPr>
                    <w:rFonts w:ascii="MS Gothic" w:eastAsia="MS Gothic" w:hAnsi="MS Gothic" w:hint="eastAsia"/>
                    <w:b/>
                    <w:sz w:val="28"/>
                  </w:rPr>
                  <w:t>☐</w:t>
                </w:r>
              </w:p>
            </w:sdtContent>
          </w:sdt>
        </w:tc>
        <w:tc>
          <w:tcPr>
            <w:tcW w:w="1511" w:type="dxa"/>
          </w:tcPr>
          <w:p w14:paraId="20ADDA03" w14:textId="77777777" w:rsidR="00E25B26" w:rsidRDefault="00E25B26" w:rsidP="00C2331B">
            <w:pPr>
              <w:jc w:val="center"/>
              <w:rPr>
                <w:b/>
                <w:sz w:val="28"/>
              </w:rPr>
            </w:pPr>
          </w:p>
          <w:p w14:paraId="09E77D87" w14:textId="77777777" w:rsidR="00E25B26" w:rsidRDefault="00E25B26" w:rsidP="00C2331B">
            <w:pPr>
              <w:jc w:val="center"/>
              <w:rPr>
                <w:b/>
                <w:sz w:val="28"/>
              </w:rPr>
            </w:pPr>
            <w:r>
              <w:rPr>
                <w:noProof/>
                <w:lang w:eastAsia="fr-FR"/>
              </w:rPr>
              <w:drawing>
                <wp:inline distT="0" distB="0" distL="0" distR="0" wp14:anchorId="66056194" wp14:editId="777D5277">
                  <wp:extent cx="685835" cy="539778"/>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85835" cy="539778"/>
                          </a:xfrm>
                          <a:prstGeom prst="rect">
                            <a:avLst/>
                          </a:prstGeom>
                        </pic:spPr>
                      </pic:pic>
                    </a:graphicData>
                  </a:graphic>
                </wp:inline>
              </w:drawing>
            </w:r>
          </w:p>
          <w:p w14:paraId="3D31AE26" w14:textId="77777777" w:rsidR="009A1699" w:rsidRPr="009A1699" w:rsidRDefault="009A1699" w:rsidP="009A1699">
            <w:pPr>
              <w:rPr>
                <w:b/>
                <w:sz w:val="12"/>
                <w:szCs w:val="12"/>
              </w:rPr>
            </w:pPr>
          </w:p>
          <w:sdt>
            <w:sdtPr>
              <w:rPr>
                <w:b/>
                <w:sz w:val="28"/>
              </w:rPr>
              <w:id w:val="-498965766"/>
              <w14:checkbox>
                <w14:checked w14:val="0"/>
                <w14:checkedState w14:val="2612" w14:font="MS Gothic"/>
                <w14:uncheckedState w14:val="2610" w14:font="MS Gothic"/>
              </w14:checkbox>
            </w:sdtPr>
            <w:sdtEndPr/>
            <w:sdtContent>
              <w:p w14:paraId="48917470" w14:textId="35F2CEC2" w:rsidR="009A1699" w:rsidRDefault="009A1699" w:rsidP="009A1699">
                <w:pPr>
                  <w:jc w:val="center"/>
                  <w:rPr>
                    <w:b/>
                    <w:sz w:val="28"/>
                  </w:rPr>
                </w:pPr>
                <w:r>
                  <w:rPr>
                    <w:rFonts w:ascii="MS Gothic" w:eastAsia="MS Gothic" w:hAnsi="MS Gothic" w:hint="eastAsia"/>
                    <w:b/>
                    <w:sz w:val="28"/>
                  </w:rPr>
                  <w:t>☐</w:t>
                </w:r>
              </w:p>
            </w:sdtContent>
          </w:sdt>
        </w:tc>
        <w:tc>
          <w:tcPr>
            <w:tcW w:w="1511" w:type="dxa"/>
          </w:tcPr>
          <w:p w14:paraId="0F2CD43E" w14:textId="77777777" w:rsidR="00E25B26" w:rsidRDefault="00E25B26" w:rsidP="00C2331B">
            <w:pPr>
              <w:jc w:val="center"/>
              <w:rPr>
                <w:b/>
                <w:sz w:val="28"/>
              </w:rPr>
            </w:pPr>
          </w:p>
          <w:p w14:paraId="45D7030C" w14:textId="77777777" w:rsidR="00E25B26" w:rsidRDefault="00E25B26" w:rsidP="00C2331B">
            <w:pPr>
              <w:jc w:val="center"/>
              <w:rPr>
                <w:b/>
                <w:sz w:val="28"/>
              </w:rPr>
            </w:pPr>
            <w:r>
              <w:rPr>
                <w:noProof/>
                <w:lang w:eastAsia="fr-FR"/>
              </w:rPr>
              <w:drawing>
                <wp:inline distT="0" distB="0" distL="0" distR="0" wp14:anchorId="1DD1880F" wp14:editId="0A5D5F6D">
                  <wp:extent cx="666784" cy="546128"/>
                  <wp:effectExtent l="0" t="0" r="0" b="635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666784" cy="546128"/>
                          </a:xfrm>
                          <a:prstGeom prst="rect">
                            <a:avLst/>
                          </a:prstGeom>
                        </pic:spPr>
                      </pic:pic>
                    </a:graphicData>
                  </a:graphic>
                </wp:inline>
              </w:drawing>
            </w:r>
          </w:p>
        </w:tc>
      </w:tr>
    </w:tbl>
    <w:p w14:paraId="520376A4" w14:textId="77777777" w:rsidR="00961111" w:rsidRDefault="00961111" w:rsidP="001F4CB2">
      <w:pPr>
        <w:rPr>
          <w:b/>
          <w:sz w:val="28"/>
        </w:rPr>
      </w:pPr>
    </w:p>
    <w:p w14:paraId="4CCC69E7" w14:textId="56774911" w:rsidR="00F1402E" w:rsidRDefault="00F1402E">
      <w:pPr>
        <w:rPr>
          <w:b/>
          <w:sz w:val="28"/>
        </w:rPr>
      </w:pPr>
      <w:r>
        <w:rPr>
          <w:b/>
          <w:sz w:val="28"/>
        </w:rPr>
        <w:br w:type="page"/>
      </w:r>
    </w:p>
    <w:p w14:paraId="7878D0EA" w14:textId="77777777" w:rsidR="00F1402E" w:rsidRDefault="00F1402E" w:rsidP="00F1402E">
      <w:pPr>
        <w:pStyle w:val="H2"/>
      </w:pPr>
      <w:bookmarkStart w:id="12" w:name="_Toc194333815"/>
      <w:r>
        <w:lastRenderedPageBreak/>
        <w:t>Description détaillée du projet</w:t>
      </w:r>
      <w:bookmarkEnd w:id="12"/>
    </w:p>
    <w:p w14:paraId="4DF39DC3" w14:textId="77777777" w:rsidR="00F1402E" w:rsidRDefault="00F1402E" w:rsidP="00F1402E">
      <w:pPr>
        <w:rPr>
          <w:lang w:eastAsia="fr-FR"/>
        </w:rPr>
      </w:pPr>
    </w:p>
    <w:tbl>
      <w:tblPr>
        <w:tblStyle w:val="TableauGrille1Clair-Accentuation1"/>
        <w:tblW w:w="0" w:type="auto"/>
        <w:tblLook w:val="04A0" w:firstRow="1" w:lastRow="0" w:firstColumn="1" w:lastColumn="0" w:noHBand="0" w:noVBand="1"/>
      </w:tblPr>
      <w:tblGrid>
        <w:gridCol w:w="9062"/>
      </w:tblGrid>
      <w:tr w:rsidR="00F1402E" w14:paraId="6CC8D72C"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5F82C51" w14:textId="77777777" w:rsidR="00F1402E" w:rsidRPr="001F4CB2" w:rsidRDefault="00F1402E" w:rsidP="00CB73FA">
            <w:pPr>
              <w:rPr>
                <w:rFonts w:ascii="Segoe UI" w:hAnsi="Segoe UI" w:cs="Segoe UI"/>
              </w:rPr>
            </w:pPr>
            <w:r>
              <w:rPr>
                <w:rFonts w:ascii="Rockwell" w:hAnsi="Rockwell" w:cs="Calibri"/>
                <w:sz w:val="20"/>
              </w:rPr>
              <w:t>Besoins et problématique à laquelle répond le projet</w:t>
            </w:r>
          </w:p>
        </w:tc>
      </w:tr>
      <w:tr w:rsidR="00F1402E" w14:paraId="400EAE8D"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6FF39237" w14:textId="77777777" w:rsidR="00F1402E" w:rsidRDefault="00F1402E" w:rsidP="00CB73FA">
            <w:pPr>
              <w:rPr>
                <w:rFonts w:ascii="Segoe UI" w:hAnsi="Segoe UI" w:cs="Segoe UI"/>
              </w:rPr>
            </w:pPr>
          </w:p>
          <w:p w14:paraId="6E3D4316" w14:textId="77777777" w:rsidR="00F1402E" w:rsidRDefault="00F1402E" w:rsidP="00CB73FA">
            <w:pPr>
              <w:rPr>
                <w:rFonts w:ascii="Segoe UI" w:hAnsi="Segoe UI" w:cs="Segoe UI"/>
              </w:rPr>
            </w:pPr>
          </w:p>
          <w:p w14:paraId="3F438D9E" w14:textId="77777777" w:rsidR="00F1402E" w:rsidRDefault="00F1402E" w:rsidP="00CB73FA">
            <w:pPr>
              <w:rPr>
                <w:rFonts w:ascii="Segoe UI" w:hAnsi="Segoe UI" w:cs="Segoe UI"/>
              </w:rPr>
            </w:pPr>
          </w:p>
          <w:p w14:paraId="1D9CAC29" w14:textId="77777777" w:rsidR="00F1402E" w:rsidRDefault="00F1402E" w:rsidP="00CB73FA">
            <w:pPr>
              <w:rPr>
                <w:rFonts w:ascii="Segoe UI" w:hAnsi="Segoe UI" w:cs="Segoe UI"/>
              </w:rPr>
            </w:pPr>
          </w:p>
          <w:p w14:paraId="1E85587E" w14:textId="77777777" w:rsidR="00F1402E" w:rsidRDefault="00F1402E" w:rsidP="00CB73FA">
            <w:pPr>
              <w:rPr>
                <w:rFonts w:ascii="Segoe UI" w:hAnsi="Segoe UI" w:cs="Segoe UI"/>
              </w:rPr>
            </w:pPr>
          </w:p>
          <w:p w14:paraId="7CA0AB11" w14:textId="77777777" w:rsidR="00F1402E" w:rsidRDefault="00F1402E" w:rsidP="00CB73FA">
            <w:pPr>
              <w:rPr>
                <w:rFonts w:ascii="Segoe UI" w:hAnsi="Segoe UI" w:cs="Segoe UI"/>
              </w:rPr>
            </w:pPr>
          </w:p>
          <w:p w14:paraId="3ACFAE73" w14:textId="77777777" w:rsidR="00F1402E" w:rsidRDefault="00F1402E" w:rsidP="00CB73FA">
            <w:pPr>
              <w:rPr>
                <w:rFonts w:ascii="Segoe UI" w:hAnsi="Segoe UI" w:cs="Segoe UI"/>
              </w:rPr>
            </w:pPr>
          </w:p>
          <w:p w14:paraId="4C64549B" w14:textId="77777777" w:rsidR="00F1402E" w:rsidRPr="001F4CB2" w:rsidRDefault="00F1402E" w:rsidP="00CB73FA">
            <w:pPr>
              <w:rPr>
                <w:rFonts w:ascii="Segoe UI" w:hAnsi="Segoe UI" w:cs="Segoe UI"/>
              </w:rPr>
            </w:pPr>
          </w:p>
        </w:tc>
      </w:tr>
    </w:tbl>
    <w:p w14:paraId="0E4B34D0" w14:textId="2116B372" w:rsidR="00F1402E" w:rsidRDefault="00F1402E" w:rsidP="00F1402E"/>
    <w:tbl>
      <w:tblPr>
        <w:tblStyle w:val="TableauGrille1Clair-Accentuation1"/>
        <w:tblW w:w="0" w:type="auto"/>
        <w:tblLook w:val="04A0" w:firstRow="1" w:lastRow="0" w:firstColumn="1" w:lastColumn="0" w:noHBand="0" w:noVBand="1"/>
      </w:tblPr>
      <w:tblGrid>
        <w:gridCol w:w="9062"/>
      </w:tblGrid>
      <w:tr w:rsidR="00BD08C2" w14:paraId="0C289CD4" w14:textId="77777777" w:rsidTr="00472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40B06DC" w14:textId="77777777" w:rsidR="00BD08C2" w:rsidRPr="0049112F" w:rsidRDefault="00BD08C2" w:rsidP="00BD08C2">
            <w:pPr>
              <w:rPr>
                <w:rFonts w:ascii="Rockwell" w:hAnsi="Rockwell" w:cs="Calibri"/>
                <w:sz w:val="20"/>
              </w:rPr>
            </w:pPr>
            <w:r w:rsidRPr="0049112F">
              <w:rPr>
                <w:rFonts w:ascii="Rockwell" w:hAnsi="Rockwell" w:cs="Calibri"/>
                <w:sz w:val="20"/>
              </w:rPr>
              <w:t xml:space="preserve">Espèce(s) concernée(s) et sa catégorie au sein de la liste des espèces menacées nationale ou internationale de l’UICN. </w:t>
            </w:r>
          </w:p>
          <w:p w14:paraId="4612F99E" w14:textId="77777777" w:rsidR="00BD08C2" w:rsidRPr="0049112F" w:rsidRDefault="00BD08C2" w:rsidP="00BD08C2">
            <w:pPr>
              <w:rPr>
                <w:rFonts w:ascii="Rockwell" w:hAnsi="Rockwell" w:cs="Calibri"/>
                <w:sz w:val="20"/>
              </w:rPr>
            </w:pPr>
          </w:p>
          <w:p w14:paraId="0AAB741E" w14:textId="77777777" w:rsidR="00BD08C2" w:rsidRPr="0049112F" w:rsidRDefault="00BD08C2" w:rsidP="00BD08C2">
            <w:pPr>
              <w:rPr>
                <w:rFonts w:ascii="Rockwell" w:hAnsi="Rockwell" w:cs="Calibri"/>
                <w:sz w:val="20"/>
              </w:rPr>
            </w:pPr>
            <w:r w:rsidRPr="0049112F">
              <w:rPr>
                <w:rFonts w:ascii="Rockwell" w:hAnsi="Rockwell" w:cs="Calibri"/>
                <w:sz w:val="20"/>
              </w:rPr>
              <w:t>Le Projet concerne-t-il une espèce endémique ou en danger critique ?</w:t>
            </w:r>
          </w:p>
          <w:p w14:paraId="2EC85049" w14:textId="77777777" w:rsidR="00BD08C2" w:rsidRPr="00BD08C2" w:rsidRDefault="00BD08C2" w:rsidP="00BD08C2">
            <w:pPr>
              <w:rPr>
                <w:rFonts w:ascii="Rockwell" w:hAnsi="Rockwell" w:cs="Calibri"/>
                <w:bCs w:val="0"/>
                <w:i/>
                <w:sz w:val="18"/>
              </w:rPr>
            </w:pPr>
            <w:r w:rsidRPr="0049112F">
              <w:rPr>
                <w:rFonts w:ascii="Rockwell" w:hAnsi="Rockwell" w:cs="Calibri"/>
                <w:i/>
                <w:sz w:val="18"/>
              </w:rPr>
              <w:t xml:space="preserve">Consulter la liste rouge de l’UICN : </w:t>
            </w:r>
            <w:hyperlink r:id="rId28" w:tgtFrame="_new" w:history="1">
              <w:r w:rsidRPr="0049112F">
                <w:rPr>
                  <w:rStyle w:val="Lienhypertexte"/>
                  <w:rFonts w:ascii="Rockwell" w:hAnsi="Rockwell" w:cs="Calibri"/>
                  <w:i/>
                  <w:iCs/>
                  <w:sz w:val="18"/>
                </w:rPr>
                <w:t>https://inpn.mnhn.fr/accueil/recherche-de-donnees/listes-rouges-especes</w:t>
              </w:r>
            </w:hyperlink>
          </w:p>
          <w:p w14:paraId="1A8F7282" w14:textId="01B4A85C" w:rsidR="00BD08C2" w:rsidRPr="001F4CB2" w:rsidRDefault="00BD08C2" w:rsidP="00BD08C2">
            <w:pPr>
              <w:rPr>
                <w:rFonts w:ascii="Segoe UI" w:hAnsi="Segoe UI" w:cs="Segoe UI"/>
              </w:rPr>
            </w:pPr>
          </w:p>
        </w:tc>
      </w:tr>
      <w:tr w:rsidR="00BD08C2" w14:paraId="4E403F62" w14:textId="77777777" w:rsidTr="00472B7C">
        <w:tc>
          <w:tcPr>
            <w:cnfStyle w:val="001000000000" w:firstRow="0" w:lastRow="0" w:firstColumn="1" w:lastColumn="0" w:oddVBand="0" w:evenVBand="0" w:oddHBand="0" w:evenHBand="0" w:firstRowFirstColumn="0" w:firstRowLastColumn="0" w:lastRowFirstColumn="0" w:lastRowLastColumn="0"/>
            <w:tcW w:w="9062" w:type="dxa"/>
          </w:tcPr>
          <w:p w14:paraId="0D151BF4" w14:textId="77777777" w:rsidR="00BD08C2" w:rsidRDefault="00BD08C2" w:rsidP="00472B7C">
            <w:pPr>
              <w:rPr>
                <w:rFonts w:ascii="Segoe UI" w:hAnsi="Segoe UI" w:cs="Segoe UI"/>
              </w:rPr>
            </w:pPr>
          </w:p>
          <w:p w14:paraId="7DDE162F" w14:textId="77777777" w:rsidR="00BD08C2" w:rsidRDefault="00BD08C2" w:rsidP="00472B7C">
            <w:pPr>
              <w:rPr>
                <w:rFonts w:ascii="Segoe UI" w:hAnsi="Segoe UI" w:cs="Segoe UI"/>
              </w:rPr>
            </w:pPr>
          </w:p>
          <w:p w14:paraId="4C061244" w14:textId="77777777" w:rsidR="00BD08C2" w:rsidRDefault="00BD08C2" w:rsidP="00472B7C">
            <w:pPr>
              <w:rPr>
                <w:rFonts w:ascii="Segoe UI" w:hAnsi="Segoe UI" w:cs="Segoe UI"/>
              </w:rPr>
            </w:pPr>
          </w:p>
          <w:p w14:paraId="1FF7AB06" w14:textId="77777777" w:rsidR="00BD08C2" w:rsidRDefault="00BD08C2" w:rsidP="00472B7C">
            <w:pPr>
              <w:rPr>
                <w:rFonts w:ascii="Segoe UI" w:hAnsi="Segoe UI" w:cs="Segoe UI"/>
              </w:rPr>
            </w:pPr>
          </w:p>
          <w:p w14:paraId="7B68C35E" w14:textId="77777777" w:rsidR="00BD08C2" w:rsidRDefault="00BD08C2" w:rsidP="00472B7C">
            <w:pPr>
              <w:rPr>
                <w:rFonts w:ascii="Segoe UI" w:hAnsi="Segoe UI" w:cs="Segoe UI"/>
              </w:rPr>
            </w:pPr>
          </w:p>
          <w:p w14:paraId="7D1BE435" w14:textId="77777777" w:rsidR="00BD08C2" w:rsidRDefault="00BD08C2" w:rsidP="00472B7C">
            <w:pPr>
              <w:rPr>
                <w:rFonts w:ascii="Segoe UI" w:hAnsi="Segoe UI" w:cs="Segoe UI"/>
              </w:rPr>
            </w:pPr>
          </w:p>
          <w:p w14:paraId="320EB739" w14:textId="77777777" w:rsidR="00BD08C2" w:rsidRDefault="00BD08C2" w:rsidP="00472B7C">
            <w:pPr>
              <w:rPr>
                <w:rFonts w:ascii="Segoe UI" w:hAnsi="Segoe UI" w:cs="Segoe UI"/>
              </w:rPr>
            </w:pPr>
          </w:p>
          <w:p w14:paraId="7997C3D2" w14:textId="77777777" w:rsidR="00BD08C2" w:rsidRPr="001F4CB2" w:rsidRDefault="00BD08C2" w:rsidP="00472B7C">
            <w:pPr>
              <w:rPr>
                <w:rFonts w:ascii="Segoe UI" w:hAnsi="Segoe UI" w:cs="Segoe UI"/>
              </w:rPr>
            </w:pPr>
          </w:p>
        </w:tc>
      </w:tr>
    </w:tbl>
    <w:p w14:paraId="032EF25E" w14:textId="667089A1" w:rsidR="00BA3295" w:rsidRDefault="00BA3295" w:rsidP="00F1402E"/>
    <w:tbl>
      <w:tblPr>
        <w:tblStyle w:val="TableauGrille1Clair-Accentuation1"/>
        <w:tblW w:w="0" w:type="auto"/>
        <w:tblLook w:val="04A0" w:firstRow="1" w:lastRow="0" w:firstColumn="1" w:lastColumn="0" w:noHBand="0" w:noVBand="1"/>
      </w:tblPr>
      <w:tblGrid>
        <w:gridCol w:w="9062"/>
      </w:tblGrid>
      <w:tr w:rsidR="00F1402E" w14:paraId="06C790F9"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635BE04" w14:textId="7EFAF524" w:rsidR="00F1402E" w:rsidRPr="001F4CB2" w:rsidRDefault="00F1402E" w:rsidP="00CB73FA">
            <w:pPr>
              <w:rPr>
                <w:rFonts w:ascii="Segoe UI" w:hAnsi="Segoe UI" w:cs="Segoe UI"/>
              </w:rPr>
            </w:pPr>
            <w:r>
              <w:rPr>
                <w:rFonts w:ascii="Rockwell" w:hAnsi="Rockwell" w:cs="Calibri"/>
                <w:sz w:val="20"/>
              </w:rPr>
              <w:t xml:space="preserve">Objectifs </w:t>
            </w:r>
            <w:r w:rsidR="00CF26FD">
              <w:rPr>
                <w:rFonts w:ascii="Rockwell" w:hAnsi="Rockwell" w:cs="Calibri"/>
                <w:sz w:val="20"/>
              </w:rPr>
              <w:t xml:space="preserve">et descriptif </w:t>
            </w:r>
            <w:r>
              <w:rPr>
                <w:rFonts w:ascii="Rockwell" w:hAnsi="Rockwell" w:cs="Calibri"/>
                <w:sz w:val="20"/>
              </w:rPr>
              <w:t>du projet</w:t>
            </w:r>
          </w:p>
        </w:tc>
      </w:tr>
      <w:tr w:rsidR="00F1402E" w14:paraId="279CC150"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31115B21" w14:textId="3078D3EE" w:rsidR="00F1402E" w:rsidRDefault="00F1402E" w:rsidP="00CB73FA">
            <w:pPr>
              <w:rPr>
                <w:rFonts w:ascii="Segoe UI" w:hAnsi="Segoe UI" w:cs="Segoe UI"/>
              </w:rPr>
            </w:pPr>
          </w:p>
          <w:p w14:paraId="266711E7" w14:textId="0BF046E2" w:rsidR="00C938DE" w:rsidRDefault="00C938DE" w:rsidP="00CB73FA">
            <w:pPr>
              <w:rPr>
                <w:rFonts w:ascii="Segoe UI" w:hAnsi="Segoe UI" w:cs="Segoe UI"/>
              </w:rPr>
            </w:pPr>
          </w:p>
          <w:p w14:paraId="1BDC1130" w14:textId="2E23F81A" w:rsidR="00C938DE" w:rsidRDefault="00C938DE" w:rsidP="00CB73FA">
            <w:pPr>
              <w:rPr>
                <w:rFonts w:ascii="Segoe UI" w:hAnsi="Segoe UI" w:cs="Segoe UI"/>
              </w:rPr>
            </w:pPr>
          </w:p>
          <w:p w14:paraId="34F1D5B6" w14:textId="627BDEF1" w:rsidR="00C938DE" w:rsidRDefault="00C938DE" w:rsidP="00CB73FA">
            <w:pPr>
              <w:rPr>
                <w:rFonts w:ascii="Segoe UI" w:hAnsi="Segoe UI" w:cs="Segoe UI"/>
              </w:rPr>
            </w:pPr>
          </w:p>
          <w:p w14:paraId="4524C195" w14:textId="690D8457" w:rsidR="00C938DE" w:rsidRDefault="00C938DE" w:rsidP="00CB73FA">
            <w:pPr>
              <w:rPr>
                <w:rFonts w:ascii="Segoe UI" w:hAnsi="Segoe UI" w:cs="Segoe UI"/>
              </w:rPr>
            </w:pPr>
          </w:p>
          <w:p w14:paraId="469AF950" w14:textId="77777777" w:rsidR="00C938DE" w:rsidRDefault="00C938DE" w:rsidP="00CB73FA">
            <w:pPr>
              <w:rPr>
                <w:rFonts w:ascii="Segoe UI" w:hAnsi="Segoe UI" w:cs="Segoe UI"/>
              </w:rPr>
            </w:pPr>
          </w:p>
          <w:p w14:paraId="01E1BD16" w14:textId="77777777" w:rsidR="00F1402E" w:rsidRDefault="00F1402E" w:rsidP="00CB73FA">
            <w:pPr>
              <w:rPr>
                <w:rFonts w:ascii="Segoe UI" w:hAnsi="Segoe UI" w:cs="Segoe UI"/>
              </w:rPr>
            </w:pPr>
          </w:p>
          <w:p w14:paraId="4C1F9C08" w14:textId="77777777" w:rsidR="00F1402E" w:rsidRDefault="00F1402E" w:rsidP="00CB73FA">
            <w:pPr>
              <w:rPr>
                <w:rFonts w:ascii="Segoe UI" w:hAnsi="Segoe UI" w:cs="Segoe UI"/>
              </w:rPr>
            </w:pPr>
          </w:p>
          <w:p w14:paraId="73B1AABC" w14:textId="77777777" w:rsidR="00F1402E" w:rsidRDefault="00F1402E" w:rsidP="00CB73FA">
            <w:pPr>
              <w:rPr>
                <w:rFonts w:ascii="Segoe UI" w:hAnsi="Segoe UI" w:cs="Segoe UI"/>
              </w:rPr>
            </w:pPr>
          </w:p>
          <w:p w14:paraId="01EFD840" w14:textId="77777777" w:rsidR="00F1402E" w:rsidRDefault="00F1402E" w:rsidP="00CB73FA">
            <w:pPr>
              <w:rPr>
                <w:rFonts w:ascii="Segoe UI" w:hAnsi="Segoe UI" w:cs="Segoe UI"/>
              </w:rPr>
            </w:pPr>
          </w:p>
          <w:p w14:paraId="6947BCBB" w14:textId="77777777" w:rsidR="00F1402E" w:rsidRDefault="00F1402E" w:rsidP="00CB73FA">
            <w:pPr>
              <w:rPr>
                <w:rFonts w:ascii="Segoe UI" w:hAnsi="Segoe UI" w:cs="Segoe UI"/>
              </w:rPr>
            </w:pPr>
          </w:p>
          <w:p w14:paraId="00203598" w14:textId="77777777" w:rsidR="00F1402E" w:rsidRDefault="00F1402E" w:rsidP="00CB73FA">
            <w:pPr>
              <w:rPr>
                <w:rFonts w:ascii="Segoe UI" w:hAnsi="Segoe UI" w:cs="Segoe UI"/>
              </w:rPr>
            </w:pPr>
          </w:p>
          <w:p w14:paraId="6EB4C2A9" w14:textId="77777777" w:rsidR="00F1402E" w:rsidRPr="001F4CB2" w:rsidRDefault="00F1402E" w:rsidP="00CB73FA">
            <w:pPr>
              <w:rPr>
                <w:rFonts w:ascii="Segoe UI" w:hAnsi="Segoe UI" w:cs="Segoe UI"/>
              </w:rPr>
            </w:pPr>
          </w:p>
        </w:tc>
      </w:tr>
    </w:tbl>
    <w:p w14:paraId="32794B13" w14:textId="0CE3F2AE" w:rsidR="00472B7C" w:rsidRDefault="00472B7C" w:rsidP="00F1402E"/>
    <w:p w14:paraId="1FE1B69C" w14:textId="77777777" w:rsidR="00472B7C" w:rsidRDefault="00472B7C">
      <w:r>
        <w:br w:type="page"/>
      </w:r>
    </w:p>
    <w:p w14:paraId="2C2E724E" w14:textId="77777777" w:rsidR="008B6197" w:rsidRDefault="008B6197" w:rsidP="00F1402E"/>
    <w:tbl>
      <w:tblPr>
        <w:tblStyle w:val="TableauGrille1Clair-Accentuation1"/>
        <w:tblW w:w="0" w:type="auto"/>
        <w:tblLook w:val="04A0" w:firstRow="1" w:lastRow="0" w:firstColumn="1" w:lastColumn="0" w:noHBand="0" w:noVBand="1"/>
      </w:tblPr>
      <w:tblGrid>
        <w:gridCol w:w="3964"/>
        <w:gridCol w:w="5098"/>
      </w:tblGrid>
      <w:tr w:rsidR="004354E6" w14:paraId="1D35AA73"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39357FA3" w14:textId="74B3FCB5" w:rsidR="004354E6" w:rsidRPr="00475C55" w:rsidRDefault="004354E6" w:rsidP="00CB73FA">
            <w:pPr>
              <w:spacing w:before="120" w:after="120"/>
              <w:rPr>
                <w:rFonts w:ascii="Rockwell" w:hAnsi="Rockwell"/>
                <w:sz w:val="20"/>
                <w:szCs w:val="20"/>
              </w:rPr>
            </w:pPr>
            <w:r w:rsidRPr="00475C55">
              <w:rPr>
                <w:rFonts w:ascii="Rockwell" w:hAnsi="Rockwell"/>
                <w:sz w:val="20"/>
                <w:szCs w:val="20"/>
              </w:rPr>
              <w:t>Durée du projet</w:t>
            </w:r>
          </w:p>
        </w:tc>
        <w:tc>
          <w:tcPr>
            <w:tcW w:w="5098" w:type="dxa"/>
            <w:tcBorders>
              <w:bottom w:val="single" w:sz="4" w:space="0" w:color="BDD6EE" w:themeColor="accent1" w:themeTint="66"/>
            </w:tcBorders>
          </w:tcPr>
          <w:p w14:paraId="0E348045" w14:textId="77777777" w:rsidR="004354E6" w:rsidRDefault="004354E6"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4051CD16" w14:textId="421DD9AC" w:rsidR="004354E6" w:rsidRPr="001F4CB2" w:rsidRDefault="004354E6"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tc>
      </w:tr>
      <w:tr w:rsidR="004354E6" w14:paraId="2854EEB2"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bottom w:val="single" w:sz="4" w:space="0" w:color="BDD6EE" w:themeColor="accent1" w:themeTint="66"/>
            </w:tcBorders>
          </w:tcPr>
          <w:p w14:paraId="4C967CBD" w14:textId="77777777" w:rsidR="004354E6" w:rsidRPr="00475C55" w:rsidRDefault="004354E6" w:rsidP="00CB73FA">
            <w:pPr>
              <w:spacing w:before="120" w:after="120"/>
              <w:rPr>
                <w:rFonts w:ascii="Rockwell" w:hAnsi="Rockwell"/>
                <w:sz w:val="20"/>
                <w:szCs w:val="20"/>
              </w:rPr>
            </w:pPr>
            <w:r w:rsidRPr="00475C55">
              <w:rPr>
                <w:rFonts w:ascii="Rockwell" w:hAnsi="Rockwell"/>
                <w:sz w:val="20"/>
                <w:szCs w:val="20"/>
              </w:rPr>
              <w:t xml:space="preserve">Date de début du projet </w:t>
            </w:r>
          </w:p>
          <w:p w14:paraId="2ED8AF02" w14:textId="32BA780C" w:rsidR="004354E6" w:rsidRPr="00475C55" w:rsidRDefault="004354E6" w:rsidP="00CB73FA">
            <w:pPr>
              <w:spacing w:before="120" w:after="120"/>
              <w:rPr>
                <w:rFonts w:ascii="Rockwell" w:hAnsi="Rockwell" w:cs="Segoe UI"/>
                <w:b w:val="0"/>
                <w:i/>
                <w:sz w:val="20"/>
                <w:szCs w:val="20"/>
              </w:rPr>
            </w:pPr>
            <w:r w:rsidRPr="00475C55">
              <w:rPr>
                <w:rFonts w:ascii="Rockwell" w:hAnsi="Rockwell" w:cs="Times New Roman"/>
                <w:b w:val="0"/>
                <w:i/>
                <w:sz w:val="18"/>
                <w:szCs w:val="20"/>
              </w:rPr>
              <w:t>(</w:t>
            </w:r>
            <w:r w:rsidR="00476E03" w:rsidRPr="00475C55">
              <w:rPr>
                <w:rFonts w:ascii="Rockwell" w:hAnsi="Rockwell" w:cs="Times New Roman"/>
                <w:b w:val="0"/>
                <w:i/>
                <w:sz w:val="18"/>
                <w:szCs w:val="20"/>
              </w:rPr>
              <w:t>Le</w:t>
            </w:r>
            <w:r w:rsidRPr="00475C55">
              <w:rPr>
                <w:rFonts w:ascii="Rockwell" w:hAnsi="Rockwell" w:cs="Times New Roman"/>
                <w:b w:val="0"/>
                <w:i/>
                <w:sz w:val="18"/>
                <w:szCs w:val="20"/>
              </w:rPr>
              <w:t xml:space="preserve"> projet doit être déjà en cours, ou lancé dans l’année de la demande de financement)</w:t>
            </w:r>
          </w:p>
        </w:tc>
        <w:tc>
          <w:tcPr>
            <w:tcW w:w="5098" w:type="dxa"/>
            <w:tcBorders>
              <w:bottom w:val="single" w:sz="4" w:space="0" w:color="BDD6EE" w:themeColor="accent1" w:themeTint="66"/>
            </w:tcBorders>
          </w:tcPr>
          <w:p w14:paraId="4C8513C9" w14:textId="5BF7056D" w:rsidR="004354E6" w:rsidRPr="001F4CB2" w:rsidRDefault="004354E6"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6E446C" w:rsidRPr="004441D9" w14:paraId="26A3496E" w14:textId="77777777" w:rsidTr="00CB73FA">
        <w:tc>
          <w:tcPr>
            <w:cnfStyle w:val="001000000000" w:firstRow="0" w:lastRow="0" w:firstColumn="1" w:lastColumn="0" w:oddVBand="0" w:evenVBand="0" w:oddHBand="0" w:evenHBand="0" w:firstRowFirstColumn="0" w:firstRowLastColumn="0" w:lastRowFirstColumn="0" w:lastRowLastColumn="0"/>
            <w:tcW w:w="3964" w:type="dxa"/>
            <w:tcBorders>
              <w:top w:val="single" w:sz="4" w:space="0" w:color="BDD6EE" w:themeColor="accent1" w:themeTint="66"/>
            </w:tcBorders>
          </w:tcPr>
          <w:p w14:paraId="48E82A3B" w14:textId="685CFF51" w:rsidR="006E446C" w:rsidRPr="0049112F" w:rsidRDefault="006E446C" w:rsidP="0024571F">
            <w:pPr>
              <w:spacing w:before="120" w:after="120"/>
              <w:rPr>
                <w:rFonts w:ascii="Rockwell" w:hAnsi="Rockwell"/>
                <w:sz w:val="20"/>
                <w:szCs w:val="20"/>
                <w:highlight w:val="yellow"/>
              </w:rPr>
            </w:pPr>
            <w:r w:rsidRPr="00256174">
              <w:rPr>
                <w:rFonts w:ascii="Rockwell" w:hAnsi="Rockwell"/>
                <w:sz w:val="20"/>
                <w:szCs w:val="20"/>
              </w:rPr>
              <w:t>Calendrier</w:t>
            </w:r>
            <w:r w:rsidR="0046777B" w:rsidRPr="00256174">
              <w:rPr>
                <w:rFonts w:ascii="Rockwell" w:hAnsi="Rockwell"/>
                <w:sz w:val="20"/>
                <w:szCs w:val="20"/>
              </w:rPr>
              <w:t xml:space="preserve"> </w:t>
            </w:r>
          </w:p>
        </w:tc>
        <w:tc>
          <w:tcPr>
            <w:tcW w:w="5098" w:type="dxa"/>
            <w:tcBorders>
              <w:top w:val="single" w:sz="4" w:space="0" w:color="BDD6EE" w:themeColor="accent1" w:themeTint="66"/>
            </w:tcBorders>
          </w:tcPr>
          <w:p w14:paraId="4FD668D2" w14:textId="77777777"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p w14:paraId="4839BD53" w14:textId="77777777"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p w14:paraId="10D2D0E7" w14:textId="3073D1F2"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p w14:paraId="6F05C204" w14:textId="77777777"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p w14:paraId="0F8FB6A1" w14:textId="77777777"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p w14:paraId="560A27DE" w14:textId="77777777"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p w14:paraId="0DA8FA9E" w14:textId="789DBA8A" w:rsidR="006E446C" w:rsidRPr="0049112F" w:rsidRDefault="006E446C"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highlight w:val="yellow"/>
              </w:rPr>
            </w:pPr>
          </w:p>
        </w:tc>
      </w:tr>
    </w:tbl>
    <w:p w14:paraId="7C448D61" w14:textId="635B18B5" w:rsidR="004354E6" w:rsidRDefault="004354E6" w:rsidP="00F1402E"/>
    <w:tbl>
      <w:tblPr>
        <w:tblStyle w:val="TableauGrille1Clair-Accentuation1"/>
        <w:tblW w:w="0" w:type="auto"/>
        <w:tblLook w:val="04A0" w:firstRow="1" w:lastRow="0" w:firstColumn="1" w:lastColumn="0" w:noHBand="0" w:noVBand="1"/>
      </w:tblPr>
      <w:tblGrid>
        <w:gridCol w:w="9062"/>
      </w:tblGrid>
      <w:tr w:rsidR="00D05889" w14:paraId="32E5B6DB" w14:textId="77777777" w:rsidTr="00472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E2D175A" w14:textId="23382FB7" w:rsidR="00D05889" w:rsidRPr="00F22E3D" w:rsidRDefault="00D05889" w:rsidP="00472B7C">
            <w:pPr>
              <w:jc w:val="both"/>
              <w:rPr>
                <w:rFonts w:ascii="Rockwell" w:hAnsi="Rockwell" w:cs="Times New Roman"/>
                <w:b w:val="0"/>
                <w:sz w:val="20"/>
              </w:rPr>
            </w:pPr>
            <w:r>
              <w:rPr>
                <w:rFonts w:ascii="Rockwell" w:hAnsi="Rockwell" w:cs="Times New Roman"/>
                <w:sz w:val="20"/>
              </w:rPr>
              <w:t>Principales étapes et/ou actions du projet</w:t>
            </w:r>
          </w:p>
        </w:tc>
      </w:tr>
      <w:tr w:rsidR="00D05889" w14:paraId="3189C110" w14:textId="77777777" w:rsidTr="00472B7C">
        <w:tc>
          <w:tcPr>
            <w:cnfStyle w:val="001000000000" w:firstRow="0" w:lastRow="0" w:firstColumn="1" w:lastColumn="0" w:oddVBand="0" w:evenVBand="0" w:oddHBand="0" w:evenHBand="0" w:firstRowFirstColumn="0" w:firstRowLastColumn="0" w:lastRowFirstColumn="0" w:lastRowLastColumn="0"/>
            <w:tcW w:w="9062" w:type="dxa"/>
          </w:tcPr>
          <w:p w14:paraId="31A4BD43" w14:textId="77777777" w:rsidR="00D05889" w:rsidRDefault="00D05889" w:rsidP="00472B7C">
            <w:pPr>
              <w:rPr>
                <w:rFonts w:ascii="Segoe UI" w:hAnsi="Segoe UI" w:cs="Segoe UI"/>
              </w:rPr>
            </w:pPr>
          </w:p>
          <w:p w14:paraId="17FD74AE" w14:textId="2DACB849" w:rsidR="00D05889" w:rsidRDefault="00D05889" w:rsidP="00472B7C">
            <w:pPr>
              <w:rPr>
                <w:rFonts w:ascii="Segoe UI" w:hAnsi="Segoe UI" w:cs="Segoe UI"/>
              </w:rPr>
            </w:pPr>
          </w:p>
          <w:p w14:paraId="56268283" w14:textId="40DAC3D4" w:rsidR="00C938DE" w:rsidRDefault="00C938DE" w:rsidP="00472B7C">
            <w:pPr>
              <w:rPr>
                <w:rFonts w:ascii="Segoe UI" w:hAnsi="Segoe UI" w:cs="Segoe UI"/>
              </w:rPr>
            </w:pPr>
          </w:p>
          <w:p w14:paraId="2397728F" w14:textId="77777777" w:rsidR="00C938DE" w:rsidRDefault="00C938DE" w:rsidP="00472B7C">
            <w:pPr>
              <w:rPr>
                <w:rFonts w:ascii="Segoe UI" w:hAnsi="Segoe UI" w:cs="Segoe UI"/>
              </w:rPr>
            </w:pPr>
          </w:p>
          <w:p w14:paraId="7171F9AB" w14:textId="77777777" w:rsidR="00D05889" w:rsidRDefault="00D05889" w:rsidP="00472B7C">
            <w:pPr>
              <w:rPr>
                <w:rFonts w:ascii="Segoe UI" w:hAnsi="Segoe UI" w:cs="Segoe UI"/>
              </w:rPr>
            </w:pPr>
          </w:p>
          <w:p w14:paraId="3C8419BF" w14:textId="77777777" w:rsidR="00D05889" w:rsidRDefault="00D05889" w:rsidP="00472B7C">
            <w:pPr>
              <w:rPr>
                <w:rFonts w:ascii="Segoe UI" w:hAnsi="Segoe UI" w:cs="Segoe UI"/>
              </w:rPr>
            </w:pPr>
          </w:p>
          <w:p w14:paraId="32DC7B58" w14:textId="77777777" w:rsidR="00D05889" w:rsidRDefault="00D05889" w:rsidP="00472B7C">
            <w:pPr>
              <w:rPr>
                <w:rFonts w:ascii="Segoe UI" w:hAnsi="Segoe UI" w:cs="Segoe UI"/>
              </w:rPr>
            </w:pPr>
          </w:p>
          <w:p w14:paraId="4F74B955" w14:textId="77777777" w:rsidR="00D05889" w:rsidRDefault="00D05889" w:rsidP="00472B7C">
            <w:pPr>
              <w:rPr>
                <w:rFonts w:ascii="Segoe UI" w:hAnsi="Segoe UI" w:cs="Segoe UI"/>
              </w:rPr>
            </w:pPr>
          </w:p>
          <w:p w14:paraId="4BF6CDF7" w14:textId="77777777" w:rsidR="00D05889" w:rsidRDefault="00D05889" w:rsidP="00472B7C">
            <w:pPr>
              <w:rPr>
                <w:rFonts w:ascii="Segoe UI" w:hAnsi="Segoe UI" w:cs="Segoe UI"/>
              </w:rPr>
            </w:pPr>
          </w:p>
          <w:p w14:paraId="56485FA3" w14:textId="77777777" w:rsidR="00D05889" w:rsidRPr="001F4CB2" w:rsidRDefault="00D05889" w:rsidP="00472B7C">
            <w:pPr>
              <w:rPr>
                <w:rFonts w:ascii="Segoe UI" w:hAnsi="Segoe UI" w:cs="Segoe UI"/>
              </w:rPr>
            </w:pPr>
          </w:p>
        </w:tc>
      </w:tr>
    </w:tbl>
    <w:p w14:paraId="38CFCB4B" w14:textId="4F404407" w:rsidR="007A5362" w:rsidRDefault="007A5362"/>
    <w:tbl>
      <w:tblPr>
        <w:tblStyle w:val="TableauGrille1Clair-Accentuation1"/>
        <w:tblW w:w="0" w:type="auto"/>
        <w:tblLook w:val="04A0" w:firstRow="1" w:lastRow="0" w:firstColumn="1" w:lastColumn="0" w:noHBand="0" w:noVBand="1"/>
      </w:tblPr>
      <w:tblGrid>
        <w:gridCol w:w="9062"/>
      </w:tblGrid>
      <w:tr w:rsidR="00F1402E" w14:paraId="1C0750C5"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4C31B9F" w14:textId="42016506" w:rsidR="00F1402E" w:rsidRPr="001F4CB2" w:rsidRDefault="00F1402E" w:rsidP="00CB73FA">
            <w:pPr>
              <w:rPr>
                <w:rFonts w:ascii="Segoe UI" w:hAnsi="Segoe UI" w:cs="Segoe UI"/>
              </w:rPr>
            </w:pPr>
            <w:r>
              <w:rPr>
                <w:rFonts w:ascii="Rockwell" w:hAnsi="Rockwell" w:cs="Calibri"/>
                <w:sz w:val="20"/>
              </w:rPr>
              <w:t>Dynamique créée par le projet localement et rayonnement géographique</w:t>
            </w:r>
          </w:p>
        </w:tc>
      </w:tr>
      <w:tr w:rsidR="00F1402E" w14:paraId="769959C1"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5FB25D45" w14:textId="77777777" w:rsidR="00F1402E" w:rsidRDefault="00F1402E" w:rsidP="00CB73FA">
            <w:pPr>
              <w:rPr>
                <w:rFonts w:ascii="Segoe UI" w:hAnsi="Segoe UI" w:cs="Segoe UI"/>
              </w:rPr>
            </w:pPr>
          </w:p>
          <w:p w14:paraId="58B119C0" w14:textId="710C5961" w:rsidR="00F1402E" w:rsidRDefault="00F1402E" w:rsidP="00CB73FA">
            <w:pPr>
              <w:rPr>
                <w:rFonts w:ascii="Segoe UI" w:hAnsi="Segoe UI" w:cs="Segoe UI"/>
              </w:rPr>
            </w:pPr>
          </w:p>
          <w:p w14:paraId="01CDD1DB" w14:textId="499CDC53" w:rsidR="00C938DE" w:rsidRDefault="00C938DE" w:rsidP="00CB73FA">
            <w:pPr>
              <w:rPr>
                <w:rFonts w:ascii="Segoe UI" w:hAnsi="Segoe UI" w:cs="Segoe UI"/>
              </w:rPr>
            </w:pPr>
          </w:p>
          <w:p w14:paraId="21BD2F06" w14:textId="77777777" w:rsidR="00C938DE" w:rsidRDefault="00C938DE" w:rsidP="00CB73FA">
            <w:pPr>
              <w:rPr>
                <w:rFonts w:ascii="Segoe UI" w:hAnsi="Segoe UI" w:cs="Segoe UI"/>
              </w:rPr>
            </w:pPr>
          </w:p>
          <w:p w14:paraId="1D35B3FE" w14:textId="77777777" w:rsidR="00F1402E" w:rsidRDefault="00F1402E" w:rsidP="00CB73FA">
            <w:pPr>
              <w:rPr>
                <w:rFonts w:ascii="Segoe UI" w:hAnsi="Segoe UI" w:cs="Segoe UI"/>
              </w:rPr>
            </w:pPr>
          </w:p>
          <w:p w14:paraId="3046D790" w14:textId="77777777" w:rsidR="00F1402E" w:rsidRDefault="00F1402E" w:rsidP="00CB73FA">
            <w:pPr>
              <w:rPr>
                <w:rFonts w:ascii="Segoe UI" w:hAnsi="Segoe UI" w:cs="Segoe UI"/>
              </w:rPr>
            </w:pPr>
          </w:p>
          <w:p w14:paraId="28C8834F" w14:textId="77777777" w:rsidR="00F1402E" w:rsidRDefault="00F1402E" w:rsidP="00CB73FA">
            <w:pPr>
              <w:rPr>
                <w:rFonts w:ascii="Segoe UI" w:hAnsi="Segoe UI" w:cs="Segoe UI"/>
              </w:rPr>
            </w:pPr>
          </w:p>
          <w:p w14:paraId="2F6238EE" w14:textId="77777777" w:rsidR="00F1402E" w:rsidRDefault="00F1402E" w:rsidP="00CB73FA">
            <w:pPr>
              <w:rPr>
                <w:rFonts w:ascii="Segoe UI" w:hAnsi="Segoe UI" w:cs="Segoe UI"/>
              </w:rPr>
            </w:pPr>
          </w:p>
          <w:p w14:paraId="662EC405" w14:textId="77777777" w:rsidR="00F1402E" w:rsidRDefault="00F1402E" w:rsidP="00CB73FA">
            <w:pPr>
              <w:rPr>
                <w:rFonts w:ascii="Segoe UI" w:hAnsi="Segoe UI" w:cs="Segoe UI"/>
              </w:rPr>
            </w:pPr>
          </w:p>
          <w:p w14:paraId="2B22F18C" w14:textId="77777777" w:rsidR="00F1402E" w:rsidRPr="001F4CB2" w:rsidRDefault="00F1402E" w:rsidP="00CB73FA">
            <w:pPr>
              <w:rPr>
                <w:rFonts w:ascii="Segoe UI" w:hAnsi="Segoe UI" w:cs="Segoe UI"/>
              </w:rPr>
            </w:pPr>
          </w:p>
        </w:tc>
      </w:tr>
    </w:tbl>
    <w:p w14:paraId="5CD32884" w14:textId="3C288AF8" w:rsidR="008B6197" w:rsidRDefault="008B6197" w:rsidP="00F1402E"/>
    <w:p w14:paraId="7A6814D9" w14:textId="77777777" w:rsidR="008B6197" w:rsidRDefault="008B6197">
      <w:r>
        <w:br w:type="page"/>
      </w:r>
    </w:p>
    <w:p w14:paraId="7CC2118F" w14:textId="77777777" w:rsidR="00F1402E" w:rsidRDefault="00F1402E" w:rsidP="00F1402E"/>
    <w:tbl>
      <w:tblPr>
        <w:tblStyle w:val="TableauGrille1Clair-Accentuation1"/>
        <w:tblW w:w="0" w:type="auto"/>
        <w:tblLook w:val="04A0" w:firstRow="1" w:lastRow="0" w:firstColumn="1" w:lastColumn="0" w:noHBand="0" w:noVBand="1"/>
      </w:tblPr>
      <w:tblGrid>
        <w:gridCol w:w="9062"/>
      </w:tblGrid>
      <w:tr w:rsidR="00324103" w14:paraId="32642666"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1797EA1" w14:textId="5A0EAA6B" w:rsidR="00324103" w:rsidRDefault="00324103" w:rsidP="00CB73FA">
            <w:pPr>
              <w:rPr>
                <w:rFonts w:ascii="Rockwell" w:hAnsi="Rockwell" w:cs="Calibri"/>
                <w:sz w:val="20"/>
              </w:rPr>
            </w:pPr>
            <w:r w:rsidRPr="00324103">
              <w:rPr>
                <w:rFonts w:ascii="Rockwell" w:hAnsi="Rockwell" w:cs="Calibri"/>
                <w:sz w:val="20"/>
              </w:rPr>
              <w:t>Présentation de l’équipe</w:t>
            </w:r>
            <w:r w:rsidR="0046777B">
              <w:rPr>
                <w:rFonts w:ascii="Rockwell" w:hAnsi="Rockwell" w:cs="Calibri"/>
                <w:sz w:val="20"/>
              </w:rPr>
              <w:t>,</w:t>
            </w:r>
            <w:r w:rsidRPr="00324103">
              <w:rPr>
                <w:rFonts w:ascii="Rockwell" w:hAnsi="Rockwell" w:cs="Calibri"/>
                <w:sz w:val="20"/>
              </w:rPr>
              <w:t xml:space="preserve"> du projet et du collectif </w:t>
            </w:r>
          </w:p>
          <w:p w14:paraId="303312C7" w14:textId="40BE3F1A" w:rsidR="00324103" w:rsidRPr="00324103" w:rsidRDefault="00324103" w:rsidP="00CB73FA">
            <w:pPr>
              <w:rPr>
                <w:rFonts w:ascii="Segoe UI" w:hAnsi="Segoe UI" w:cs="Segoe UI"/>
                <w:b w:val="0"/>
                <w:i/>
              </w:rPr>
            </w:pPr>
            <w:r w:rsidRPr="00324103">
              <w:rPr>
                <w:rFonts w:ascii="Rockwell" w:hAnsi="Rockwell" w:cs="Calibri"/>
                <w:b w:val="0"/>
                <w:i/>
                <w:sz w:val="18"/>
              </w:rPr>
              <w:t>(</w:t>
            </w:r>
            <w:r w:rsidR="00476E03" w:rsidRPr="00324103">
              <w:rPr>
                <w:rFonts w:ascii="Rockwell" w:hAnsi="Rockwell" w:cs="Calibri"/>
                <w:b w:val="0"/>
                <w:i/>
                <w:sz w:val="18"/>
              </w:rPr>
              <w:t>Structures</w:t>
            </w:r>
            <w:r w:rsidRPr="00324103">
              <w:rPr>
                <w:rFonts w:ascii="Rockwell" w:hAnsi="Rockwell" w:cs="Calibri"/>
                <w:b w:val="0"/>
                <w:i/>
                <w:sz w:val="18"/>
              </w:rPr>
              <w:t xml:space="preserve"> qui portent le projet, partenaires opérationnels, en précisant le rôle concret de chacun)</w:t>
            </w:r>
          </w:p>
        </w:tc>
      </w:tr>
      <w:tr w:rsidR="00324103" w14:paraId="6EA5BD40"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4721E32F" w14:textId="77777777" w:rsidR="00324103" w:rsidRDefault="00324103" w:rsidP="00CB73FA">
            <w:pPr>
              <w:rPr>
                <w:rFonts w:ascii="Segoe UI" w:hAnsi="Segoe UI" w:cs="Segoe UI"/>
              </w:rPr>
            </w:pPr>
          </w:p>
          <w:p w14:paraId="7A154A87" w14:textId="77777777" w:rsidR="00324103" w:rsidRDefault="00324103" w:rsidP="00CB73FA">
            <w:pPr>
              <w:rPr>
                <w:rFonts w:ascii="Segoe UI" w:hAnsi="Segoe UI" w:cs="Segoe UI"/>
              </w:rPr>
            </w:pPr>
          </w:p>
          <w:p w14:paraId="1DD90FB0" w14:textId="77777777" w:rsidR="00324103" w:rsidRDefault="00324103" w:rsidP="00CB73FA">
            <w:pPr>
              <w:rPr>
                <w:rFonts w:ascii="Segoe UI" w:hAnsi="Segoe UI" w:cs="Segoe UI"/>
              </w:rPr>
            </w:pPr>
          </w:p>
          <w:p w14:paraId="2B3B831E" w14:textId="77777777" w:rsidR="00324103" w:rsidRDefault="00324103" w:rsidP="00CB73FA">
            <w:pPr>
              <w:rPr>
                <w:rFonts w:ascii="Segoe UI" w:hAnsi="Segoe UI" w:cs="Segoe UI"/>
              </w:rPr>
            </w:pPr>
          </w:p>
          <w:p w14:paraId="2521E7DF" w14:textId="77777777" w:rsidR="00324103" w:rsidRDefault="00324103" w:rsidP="00CB73FA">
            <w:pPr>
              <w:rPr>
                <w:rFonts w:ascii="Segoe UI" w:hAnsi="Segoe UI" w:cs="Segoe UI"/>
              </w:rPr>
            </w:pPr>
          </w:p>
          <w:p w14:paraId="20C924EA" w14:textId="77777777" w:rsidR="00324103" w:rsidRDefault="00324103" w:rsidP="00CB73FA">
            <w:pPr>
              <w:rPr>
                <w:rFonts w:ascii="Segoe UI" w:hAnsi="Segoe UI" w:cs="Segoe UI"/>
              </w:rPr>
            </w:pPr>
          </w:p>
          <w:p w14:paraId="5F99E2BF" w14:textId="77777777" w:rsidR="00324103" w:rsidRDefault="00324103" w:rsidP="00CB73FA">
            <w:pPr>
              <w:rPr>
                <w:rFonts w:ascii="Segoe UI" w:hAnsi="Segoe UI" w:cs="Segoe UI"/>
              </w:rPr>
            </w:pPr>
          </w:p>
          <w:p w14:paraId="2D9CAD01" w14:textId="77777777" w:rsidR="00324103" w:rsidRPr="001F4CB2" w:rsidRDefault="00324103" w:rsidP="00CB73FA">
            <w:pPr>
              <w:rPr>
                <w:rFonts w:ascii="Segoe UI" w:hAnsi="Segoe UI" w:cs="Segoe UI"/>
              </w:rPr>
            </w:pPr>
          </w:p>
        </w:tc>
      </w:tr>
    </w:tbl>
    <w:p w14:paraId="3672EFB9" w14:textId="59A7E296" w:rsidR="00F22E3D" w:rsidRDefault="00F22E3D" w:rsidP="001F4CB2">
      <w:pPr>
        <w:rPr>
          <w:b/>
          <w:sz w:val="28"/>
        </w:rPr>
      </w:pPr>
    </w:p>
    <w:tbl>
      <w:tblPr>
        <w:tblStyle w:val="TableauGrille1Clair-Accentuation1"/>
        <w:tblW w:w="0" w:type="auto"/>
        <w:tblLook w:val="04A0" w:firstRow="1" w:lastRow="0" w:firstColumn="1" w:lastColumn="0" w:noHBand="0" w:noVBand="1"/>
      </w:tblPr>
      <w:tblGrid>
        <w:gridCol w:w="9062"/>
      </w:tblGrid>
      <w:tr w:rsidR="007A5362" w14:paraId="5FBB9056"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6A259CC2" w14:textId="77777777" w:rsidR="007A5362" w:rsidRPr="007A5362" w:rsidRDefault="007A5362" w:rsidP="007A5362">
            <w:pPr>
              <w:jc w:val="both"/>
              <w:rPr>
                <w:rFonts w:ascii="Rockwell" w:hAnsi="Rockwell" w:cs="Times New Roman"/>
                <w:sz w:val="20"/>
              </w:rPr>
            </w:pPr>
            <w:r w:rsidRPr="007A5362">
              <w:rPr>
                <w:rFonts w:ascii="Rockwell" w:hAnsi="Rockwell" w:cs="Times New Roman"/>
                <w:sz w:val="20"/>
              </w:rPr>
              <w:t>Moyens matériels, technologiques et humains et adéquation moyens/objectifs</w:t>
            </w:r>
          </w:p>
          <w:p w14:paraId="3048463E" w14:textId="57A3E33C" w:rsidR="007A5362" w:rsidRPr="00F22E3D" w:rsidRDefault="007A5362" w:rsidP="007A5362">
            <w:pPr>
              <w:jc w:val="both"/>
              <w:rPr>
                <w:rFonts w:ascii="Rockwell" w:hAnsi="Rockwell" w:cs="Times New Roman"/>
                <w:b w:val="0"/>
                <w:sz w:val="20"/>
              </w:rPr>
            </w:pPr>
          </w:p>
        </w:tc>
      </w:tr>
      <w:tr w:rsidR="007A5362" w14:paraId="482C7340"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399D2EF3" w14:textId="77777777" w:rsidR="007A5362" w:rsidRDefault="007A5362" w:rsidP="00CB73FA">
            <w:pPr>
              <w:rPr>
                <w:rFonts w:ascii="Segoe UI" w:hAnsi="Segoe UI" w:cs="Segoe UI"/>
              </w:rPr>
            </w:pPr>
          </w:p>
          <w:p w14:paraId="5E1EF5D8" w14:textId="77777777" w:rsidR="007A5362" w:rsidRDefault="007A5362" w:rsidP="00CB73FA">
            <w:pPr>
              <w:rPr>
                <w:rFonts w:ascii="Segoe UI" w:hAnsi="Segoe UI" w:cs="Segoe UI"/>
              </w:rPr>
            </w:pPr>
          </w:p>
          <w:p w14:paraId="64CA49F1" w14:textId="77777777" w:rsidR="007A5362" w:rsidRDefault="007A5362" w:rsidP="00CB73FA">
            <w:pPr>
              <w:rPr>
                <w:rFonts w:ascii="Segoe UI" w:hAnsi="Segoe UI" w:cs="Segoe UI"/>
              </w:rPr>
            </w:pPr>
          </w:p>
          <w:p w14:paraId="3F8380A9" w14:textId="77777777" w:rsidR="007A5362" w:rsidRDefault="007A5362" w:rsidP="00CB73FA">
            <w:pPr>
              <w:rPr>
                <w:rFonts w:ascii="Segoe UI" w:hAnsi="Segoe UI" w:cs="Segoe UI"/>
              </w:rPr>
            </w:pPr>
          </w:p>
          <w:p w14:paraId="32EBB2A1" w14:textId="77777777" w:rsidR="007A5362" w:rsidRDefault="007A5362" w:rsidP="00CB73FA">
            <w:pPr>
              <w:rPr>
                <w:rFonts w:ascii="Segoe UI" w:hAnsi="Segoe UI" w:cs="Segoe UI"/>
              </w:rPr>
            </w:pPr>
          </w:p>
          <w:p w14:paraId="17309F29" w14:textId="77777777" w:rsidR="007A5362" w:rsidRDefault="007A5362" w:rsidP="00CB73FA">
            <w:pPr>
              <w:rPr>
                <w:rFonts w:ascii="Segoe UI" w:hAnsi="Segoe UI" w:cs="Segoe UI"/>
              </w:rPr>
            </w:pPr>
          </w:p>
          <w:p w14:paraId="3F56A51C" w14:textId="77777777" w:rsidR="007A5362" w:rsidRDefault="007A5362" w:rsidP="00CB73FA">
            <w:pPr>
              <w:rPr>
                <w:rFonts w:ascii="Segoe UI" w:hAnsi="Segoe UI" w:cs="Segoe UI"/>
              </w:rPr>
            </w:pPr>
          </w:p>
          <w:p w14:paraId="7A090C5E" w14:textId="77777777" w:rsidR="007A5362" w:rsidRPr="001F4CB2" w:rsidRDefault="007A5362" w:rsidP="00CB73FA">
            <w:pPr>
              <w:rPr>
                <w:rFonts w:ascii="Segoe UI" w:hAnsi="Segoe UI" w:cs="Segoe UI"/>
              </w:rPr>
            </w:pPr>
          </w:p>
        </w:tc>
      </w:tr>
    </w:tbl>
    <w:p w14:paraId="18AC69D7" w14:textId="4DAAADC8" w:rsidR="007A5362" w:rsidRDefault="007A5362" w:rsidP="001F4CB2">
      <w:pPr>
        <w:rPr>
          <w:b/>
          <w:sz w:val="28"/>
        </w:rPr>
      </w:pPr>
    </w:p>
    <w:tbl>
      <w:tblPr>
        <w:tblStyle w:val="TableauGrille1Clair-Accentuation1"/>
        <w:tblW w:w="0" w:type="auto"/>
        <w:tblLook w:val="04A0" w:firstRow="1" w:lastRow="0" w:firstColumn="1" w:lastColumn="0" w:noHBand="0" w:noVBand="1"/>
      </w:tblPr>
      <w:tblGrid>
        <w:gridCol w:w="9062"/>
      </w:tblGrid>
      <w:tr w:rsidR="007A5362" w14:paraId="2EB3C865"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61D0AC2" w14:textId="77777777" w:rsidR="007A5362" w:rsidRDefault="007A5362" w:rsidP="007A5362">
            <w:pPr>
              <w:jc w:val="both"/>
              <w:rPr>
                <w:rFonts w:ascii="Rockwell" w:hAnsi="Rockwell" w:cs="Times New Roman"/>
                <w:sz w:val="20"/>
              </w:rPr>
            </w:pPr>
            <w:r>
              <w:rPr>
                <w:rFonts w:ascii="Rockwell" w:hAnsi="Rockwell" w:cs="Times New Roman"/>
                <w:sz w:val="20"/>
              </w:rPr>
              <w:t xml:space="preserve">Résultats attendus </w:t>
            </w:r>
          </w:p>
          <w:p w14:paraId="3335B6D5" w14:textId="36A0653F" w:rsidR="007A5362" w:rsidRPr="007A5362" w:rsidRDefault="007A5362" w:rsidP="00CB73FA">
            <w:pPr>
              <w:jc w:val="both"/>
              <w:rPr>
                <w:rFonts w:ascii="Rockwell" w:hAnsi="Rockwell" w:cs="Times New Roman"/>
                <w:b w:val="0"/>
                <w:i/>
                <w:sz w:val="20"/>
              </w:rPr>
            </w:pPr>
            <w:r w:rsidRPr="007A5362">
              <w:rPr>
                <w:rFonts w:ascii="Rockwell" w:hAnsi="Rockwell" w:cs="Times New Roman"/>
                <w:b w:val="0"/>
                <w:i/>
                <w:sz w:val="20"/>
              </w:rPr>
              <w:t>(</w:t>
            </w:r>
            <w:r w:rsidR="00476E03" w:rsidRPr="007A5362">
              <w:rPr>
                <w:rFonts w:ascii="Rockwell" w:hAnsi="Rockwell" w:cs="Times New Roman"/>
                <w:b w:val="0"/>
                <w:i/>
                <w:sz w:val="20"/>
              </w:rPr>
              <w:t>Quantitatifs</w:t>
            </w:r>
            <w:r w:rsidRPr="007A5362">
              <w:rPr>
                <w:rFonts w:ascii="Rockwell" w:hAnsi="Rockwell" w:cs="Times New Roman"/>
                <w:b w:val="0"/>
                <w:i/>
                <w:sz w:val="20"/>
              </w:rPr>
              <w:t xml:space="preserve"> et qualitatifs, effets et transformations produites) </w:t>
            </w:r>
          </w:p>
        </w:tc>
      </w:tr>
      <w:tr w:rsidR="007A5362" w14:paraId="4AEB5490"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421B9B50" w14:textId="77777777" w:rsidR="007A5362" w:rsidRDefault="007A5362" w:rsidP="00CB73FA">
            <w:pPr>
              <w:rPr>
                <w:rFonts w:ascii="Segoe UI" w:hAnsi="Segoe UI" w:cs="Segoe UI"/>
              </w:rPr>
            </w:pPr>
          </w:p>
          <w:p w14:paraId="382236FC" w14:textId="77777777" w:rsidR="007A5362" w:rsidRDefault="007A5362" w:rsidP="00CB73FA">
            <w:pPr>
              <w:rPr>
                <w:rFonts w:ascii="Segoe UI" w:hAnsi="Segoe UI" w:cs="Segoe UI"/>
              </w:rPr>
            </w:pPr>
          </w:p>
          <w:p w14:paraId="13A4431B" w14:textId="77777777" w:rsidR="007A5362" w:rsidRDefault="007A5362" w:rsidP="00CB73FA">
            <w:pPr>
              <w:rPr>
                <w:rFonts w:ascii="Segoe UI" w:hAnsi="Segoe UI" w:cs="Segoe UI"/>
              </w:rPr>
            </w:pPr>
          </w:p>
          <w:p w14:paraId="1FAF2952" w14:textId="77777777" w:rsidR="007A5362" w:rsidRDefault="007A5362" w:rsidP="00CB73FA">
            <w:pPr>
              <w:rPr>
                <w:rFonts w:ascii="Segoe UI" w:hAnsi="Segoe UI" w:cs="Segoe UI"/>
              </w:rPr>
            </w:pPr>
          </w:p>
          <w:p w14:paraId="1DD0DF58" w14:textId="77777777" w:rsidR="007A5362" w:rsidRDefault="007A5362" w:rsidP="00CB73FA">
            <w:pPr>
              <w:rPr>
                <w:rFonts w:ascii="Segoe UI" w:hAnsi="Segoe UI" w:cs="Segoe UI"/>
              </w:rPr>
            </w:pPr>
          </w:p>
          <w:p w14:paraId="7115016A" w14:textId="77777777" w:rsidR="007A5362" w:rsidRDefault="007A5362" w:rsidP="00CB73FA">
            <w:pPr>
              <w:rPr>
                <w:rFonts w:ascii="Segoe UI" w:hAnsi="Segoe UI" w:cs="Segoe UI"/>
              </w:rPr>
            </w:pPr>
          </w:p>
          <w:p w14:paraId="4DE44687" w14:textId="77777777" w:rsidR="007A5362" w:rsidRDefault="007A5362" w:rsidP="00CB73FA">
            <w:pPr>
              <w:rPr>
                <w:rFonts w:ascii="Segoe UI" w:hAnsi="Segoe UI" w:cs="Segoe UI"/>
              </w:rPr>
            </w:pPr>
          </w:p>
          <w:p w14:paraId="561B20A5" w14:textId="77777777" w:rsidR="007A5362" w:rsidRDefault="007A5362" w:rsidP="00CB73FA">
            <w:pPr>
              <w:rPr>
                <w:rFonts w:ascii="Segoe UI" w:hAnsi="Segoe UI" w:cs="Segoe UI"/>
              </w:rPr>
            </w:pPr>
          </w:p>
          <w:p w14:paraId="0B284053" w14:textId="77777777" w:rsidR="007A5362" w:rsidRDefault="007A5362" w:rsidP="00CB73FA">
            <w:pPr>
              <w:rPr>
                <w:rFonts w:ascii="Segoe UI" w:hAnsi="Segoe UI" w:cs="Segoe UI"/>
              </w:rPr>
            </w:pPr>
          </w:p>
          <w:p w14:paraId="38D5E1A1" w14:textId="77777777" w:rsidR="007A5362" w:rsidRDefault="007A5362" w:rsidP="00CB73FA">
            <w:pPr>
              <w:rPr>
                <w:rFonts w:ascii="Segoe UI" w:hAnsi="Segoe UI" w:cs="Segoe UI"/>
              </w:rPr>
            </w:pPr>
          </w:p>
          <w:p w14:paraId="61039C41" w14:textId="77777777" w:rsidR="007A5362" w:rsidRDefault="007A5362" w:rsidP="00CB73FA">
            <w:pPr>
              <w:rPr>
                <w:rFonts w:ascii="Segoe UI" w:hAnsi="Segoe UI" w:cs="Segoe UI"/>
              </w:rPr>
            </w:pPr>
          </w:p>
          <w:p w14:paraId="0119A20C" w14:textId="77777777" w:rsidR="007A5362" w:rsidRDefault="007A5362" w:rsidP="00CB73FA">
            <w:pPr>
              <w:rPr>
                <w:rFonts w:ascii="Segoe UI" w:hAnsi="Segoe UI" w:cs="Segoe UI"/>
              </w:rPr>
            </w:pPr>
          </w:p>
          <w:p w14:paraId="482DA365" w14:textId="77777777" w:rsidR="007A5362" w:rsidRDefault="007A5362" w:rsidP="00CB73FA">
            <w:pPr>
              <w:rPr>
                <w:rFonts w:ascii="Segoe UI" w:hAnsi="Segoe UI" w:cs="Segoe UI"/>
              </w:rPr>
            </w:pPr>
          </w:p>
          <w:p w14:paraId="07982A64" w14:textId="77777777" w:rsidR="007A5362" w:rsidRDefault="007A5362" w:rsidP="00CB73FA">
            <w:pPr>
              <w:rPr>
                <w:rFonts w:ascii="Segoe UI" w:hAnsi="Segoe UI" w:cs="Segoe UI"/>
              </w:rPr>
            </w:pPr>
          </w:p>
          <w:p w14:paraId="39B64C5C" w14:textId="77777777" w:rsidR="007A5362" w:rsidRDefault="007A5362" w:rsidP="00CB73FA">
            <w:pPr>
              <w:rPr>
                <w:rFonts w:ascii="Segoe UI" w:hAnsi="Segoe UI" w:cs="Segoe UI"/>
              </w:rPr>
            </w:pPr>
          </w:p>
          <w:p w14:paraId="49728F2C" w14:textId="56A60262" w:rsidR="007A5362" w:rsidRPr="001F4CB2" w:rsidRDefault="007A5362" w:rsidP="00CB73FA">
            <w:pPr>
              <w:rPr>
                <w:rFonts w:ascii="Segoe UI" w:hAnsi="Segoe UI" w:cs="Segoe UI"/>
              </w:rPr>
            </w:pPr>
          </w:p>
        </w:tc>
      </w:tr>
    </w:tbl>
    <w:p w14:paraId="00DC9C4F" w14:textId="71AAE048" w:rsidR="008B6197" w:rsidRDefault="008B6197" w:rsidP="001F4CB2">
      <w:pPr>
        <w:rPr>
          <w:b/>
          <w:sz w:val="28"/>
        </w:rPr>
      </w:pPr>
    </w:p>
    <w:p w14:paraId="436B275D" w14:textId="77777777" w:rsidR="008B6197" w:rsidRDefault="008B6197">
      <w:pPr>
        <w:rPr>
          <w:b/>
          <w:sz w:val="28"/>
        </w:rPr>
      </w:pPr>
      <w:r>
        <w:rPr>
          <w:b/>
          <w:sz w:val="28"/>
        </w:rPr>
        <w:br w:type="page"/>
      </w:r>
    </w:p>
    <w:tbl>
      <w:tblPr>
        <w:tblStyle w:val="TableauGrille1Clair-Accentuation1"/>
        <w:tblW w:w="0" w:type="auto"/>
        <w:tblLook w:val="04A0" w:firstRow="1" w:lastRow="0" w:firstColumn="1" w:lastColumn="0" w:noHBand="0" w:noVBand="1"/>
      </w:tblPr>
      <w:tblGrid>
        <w:gridCol w:w="9062"/>
      </w:tblGrid>
      <w:tr w:rsidR="00D05889" w14:paraId="274661A8" w14:textId="77777777" w:rsidTr="00472B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6D8D5092" w14:textId="7C8B0058" w:rsidR="00D05889" w:rsidRPr="0015705B" w:rsidRDefault="00D05889" w:rsidP="00472B7C">
            <w:pPr>
              <w:rPr>
                <w:rFonts w:ascii="Rockwell" w:hAnsi="Rockwell" w:cs="Calibri"/>
                <w:b w:val="0"/>
                <w:bCs w:val="0"/>
                <w:i/>
                <w:color w:val="0070C0"/>
                <w:sz w:val="18"/>
              </w:rPr>
            </w:pPr>
            <w:r>
              <w:rPr>
                <w:rFonts w:ascii="Rockwell" w:hAnsi="Rockwell" w:cs="Calibri"/>
                <w:sz w:val="20"/>
              </w:rPr>
              <w:lastRenderedPageBreak/>
              <w:t>Evaluation de l’impact et de la force de transformation</w:t>
            </w:r>
            <w:r w:rsidR="0015705B">
              <w:rPr>
                <w:rFonts w:ascii="Rockwell" w:hAnsi="Rockwell" w:cs="Calibri"/>
                <w:sz w:val="20"/>
              </w:rPr>
              <w:t xml:space="preserve"> </w:t>
            </w:r>
            <w:r w:rsidR="0015705B" w:rsidRPr="0015705B">
              <w:rPr>
                <w:rFonts w:ascii="Rockwell" w:hAnsi="Rockwell" w:cs="Calibri"/>
                <w:b w:val="0"/>
                <w:i/>
                <w:color w:val="0070C0"/>
                <w:sz w:val="18"/>
              </w:rPr>
              <w:t>(10 lignes maximum)</w:t>
            </w:r>
          </w:p>
          <w:p w14:paraId="6158D092" w14:textId="04004778" w:rsidR="00D05889" w:rsidRPr="007B2B40" w:rsidRDefault="00D05889" w:rsidP="00472B7C">
            <w:pPr>
              <w:jc w:val="both"/>
              <w:rPr>
                <w:rFonts w:ascii="Rockwell" w:hAnsi="Rockwell" w:cs="Times New Roman"/>
                <w:b w:val="0"/>
                <w:sz w:val="20"/>
              </w:rPr>
            </w:pPr>
            <w:r w:rsidRPr="007B2B40">
              <w:rPr>
                <w:rFonts w:ascii="Rockwell" w:hAnsi="Rockwell" w:cs="Calibri"/>
                <w:b w:val="0"/>
                <w:i/>
                <w:sz w:val="18"/>
              </w:rPr>
              <w:t xml:space="preserve">(Comment comptez-vous apprécier et suivre les effets de votre projet : les transformations, les changements, l’impact, la valeur créée ? Quels seront vos indicateurs </w:t>
            </w:r>
            <w:r w:rsidR="00476E03" w:rsidRPr="007B2B40">
              <w:rPr>
                <w:rFonts w:ascii="Rockwell" w:hAnsi="Rockwell" w:cs="Calibri"/>
                <w:b w:val="0"/>
                <w:i/>
                <w:sz w:val="18"/>
              </w:rPr>
              <w:t>d’évaluation ?</w:t>
            </w:r>
            <w:r w:rsidRPr="007B2B40">
              <w:rPr>
                <w:rFonts w:ascii="Rockwell" w:hAnsi="Rockwell" w:cs="Calibri"/>
                <w:b w:val="0"/>
                <w:i/>
                <w:sz w:val="18"/>
              </w:rPr>
              <w:t>)</w:t>
            </w:r>
          </w:p>
        </w:tc>
      </w:tr>
      <w:tr w:rsidR="00D05889" w14:paraId="5727F388" w14:textId="77777777" w:rsidTr="00472B7C">
        <w:tc>
          <w:tcPr>
            <w:cnfStyle w:val="001000000000" w:firstRow="0" w:lastRow="0" w:firstColumn="1" w:lastColumn="0" w:oddVBand="0" w:evenVBand="0" w:oddHBand="0" w:evenHBand="0" w:firstRowFirstColumn="0" w:firstRowLastColumn="0" w:lastRowFirstColumn="0" w:lastRowLastColumn="0"/>
            <w:tcW w:w="9062" w:type="dxa"/>
          </w:tcPr>
          <w:p w14:paraId="521D4418" w14:textId="77777777" w:rsidR="00D05889" w:rsidRDefault="00D05889" w:rsidP="00472B7C">
            <w:pPr>
              <w:rPr>
                <w:rFonts w:ascii="Segoe UI" w:hAnsi="Segoe UI" w:cs="Segoe UI"/>
              </w:rPr>
            </w:pPr>
          </w:p>
          <w:p w14:paraId="47CA334C" w14:textId="77777777" w:rsidR="00D05889" w:rsidRDefault="00D05889" w:rsidP="00472B7C">
            <w:pPr>
              <w:rPr>
                <w:rFonts w:ascii="Segoe UI" w:hAnsi="Segoe UI" w:cs="Segoe UI"/>
              </w:rPr>
            </w:pPr>
          </w:p>
          <w:p w14:paraId="331EB7A3" w14:textId="77777777" w:rsidR="00D05889" w:rsidRDefault="00D05889" w:rsidP="00472B7C">
            <w:pPr>
              <w:rPr>
                <w:rFonts w:ascii="Segoe UI" w:hAnsi="Segoe UI" w:cs="Segoe UI"/>
              </w:rPr>
            </w:pPr>
          </w:p>
          <w:p w14:paraId="3C77B790" w14:textId="77777777" w:rsidR="00D05889" w:rsidRDefault="00D05889" w:rsidP="00472B7C">
            <w:pPr>
              <w:rPr>
                <w:rFonts w:ascii="Segoe UI" w:hAnsi="Segoe UI" w:cs="Segoe UI"/>
              </w:rPr>
            </w:pPr>
          </w:p>
          <w:p w14:paraId="57C9F6DD" w14:textId="63F9FD7E" w:rsidR="00D05889" w:rsidRDefault="00D05889" w:rsidP="00472B7C">
            <w:pPr>
              <w:rPr>
                <w:rFonts w:ascii="Segoe UI" w:hAnsi="Segoe UI" w:cs="Segoe UI"/>
              </w:rPr>
            </w:pPr>
          </w:p>
          <w:p w14:paraId="087EA72A" w14:textId="64859334" w:rsidR="00C938DE" w:rsidRDefault="00C938DE" w:rsidP="00472B7C">
            <w:pPr>
              <w:rPr>
                <w:rFonts w:ascii="Segoe UI" w:hAnsi="Segoe UI" w:cs="Segoe UI"/>
              </w:rPr>
            </w:pPr>
          </w:p>
          <w:p w14:paraId="736D1F6F" w14:textId="77777777" w:rsidR="00C938DE" w:rsidRDefault="00C938DE" w:rsidP="00472B7C">
            <w:pPr>
              <w:rPr>
                <w:rFonts w:ascii="Segoe UI" w:hAnsi="Segoe UI" w:cs="Segoe UI"/>
              </w:rPr>
            </w:pPr>
          </w:p>
          <w:p w14:paraId="7A10572C" w14:textId="77777777" w:rsidR="00D05889" w:rsidRDefault="00D05889" w:rsidP="00472B7C">
            <w:pPr>
              <w:rPr>
                <w:rFonts w:ascii="Segoe UI" w:hAnsi="Segoe UI" w:cs="Segoe UI"/>
              </w:rPr>
            </w:pPr>
          </w:p>
          <w:p w14:paraId="5FED197C" w14:textId="77777777" w:rsidR="00D05889" w:rsidRDefault="00D05889" w:rsidP="00472B7C">
            <w:pPr>
              <w:rPr>
                <w:rFonts w:ascii="Segoe UI" w:hAnsi="Segoe UI" w:cs="Segoe UI"/>
              </w:rPr>
            </w:pPr>
          </w:p>
          <w:p w14:paraId="25F79678" w14:textId="77777777" w:rsidR="00D05889" w:rsidRDefault="00D05889" w:rsidP="00472B7C">
            <w:pPr>
              <w:rPr>
                <w:rFonts w:ascii="Segoe UI" w:hAnsi="Segoe UI" w:cs="Segoe UI"/>
              </w:rPr>
            </w:pPr>
          </w:p>
          <w:p w14:paraId="26544D11" w14:textId="77777777" w:rsidR="00D05889" w:rsidRDefault="00D05889" w:rsidP="00472B7C">
            <w:pPr>
              <w:rPr>
                <w:rFonts w:ascii="Segoe UI" w:hAnsi="Segoe UI" w:cs="Segoe UI"/>
              </w:rPr>
            </w:pPr>
          </w:p>
          <w:p w14:paraId="0B1D45FE" w14:textId="77777777" w:rsidR="00D05889" w:rsidRDefault="00D05889" w:rsidP="00472B7C">
            <w:pPr>
              <w:rPr>
                <w:rFonts w:ascii="Segoe UI" w:hAnsi="Segoe UI" w:cs="Segoe UI"/>
              </w:rPr>
            </w:pPr>
          </w:p>
          <w:p w14:paraId="7D12D951" w14:textId="77777777" w:rsidR="00D05889" w:rsidRPr="001F4CB2" w:rsidRDefault="00D05889" w:rsidP="00472B7C">
            <w:pPr>
              <w:rPr>
                <w:rFonts w:ascii="Segoe UI" w:hAnsi="Segoe UI" w:cs="Segoe UI"/>
              </w:rPr>
            </w:pPr>
          </w:p>
        </w:tc>
      </w:tr>
    </w:tbl>
    <w:p w14:paraId="54517DC6" w14:textId="77777777" w:rsidR="00D05889" w:rsidRDefault="00D05889" w:rsidP="001F4CB2">
      <w:pPr>
        <w:rPr>
          <w:b/>
          <w:sz w:val="28"/>
        </w:rPr>
      </w:pPr>
    </w:p>
    <w:tbl>
      <w:tblPr>
        <w:tblStyle w:val="TableauGrille1Clair-Accentuation1"/>
        <w:tblW w:w="0" w:type="auto"/>
        <w:tblLook w:val="04A0" w:firstRow="1" w:lastRow="0" w:firstColumn="1" w:lastColumn="0" w:noHBand="0" w:noVBand="1"/>
      </w:tblPr>
      <w:tblGrid>
        <w:gridCol w:w="9062"/>
      </w:tblGrid>
      <w:tr w:rsidR="007A5362" w14:paraId="6C74689E"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A34F3A9" w14:textId="4A2F66C1" w:rsidR="007A5362" w:rsidRPr="00F22E3D" w:rsidRDefault="007A5362" w:rsidP="00CB73FA">
            <w:pPr>
              <w:jc w:val="both"/>
              <w:rPr>
                <w:rFonts w:ascii="Rockwell" w:hAnsi="Rockwell" w:cs="Times New Roman"/>
                <w:b w:val="0"/>
                <w:sz w:val="20"/>
              </w:rPr>
            </w:pPr>
            <w:r>
              <w:rPr>
                <w:rFonts w:ascii="Rockwell" w:hAnsi="Rockwell" w:cs="Times New Roman"/>
                <w:sz w:val="20"/>
              </w:rPr>
              <w:t>Difficultés potentielles dans la réalisation du projet et moyens d’y répondre</w:t>
            </w:r>
          </w:p>
        </w:tc>
      </w:tr>
      <w:tr w:rsidR="007A5362" w14:paraId="648D9535" w14:textId="77777777" w:rsidTr="00CB73FA">
        <w:tc>
          <w:tcPr>
            <w:cnfStyle w:val="001000000000" w:firstRow="0" w:lastRow="0" w:firstColumn="1" w:lastColumn="0" w:oddVBand="0" w:evenVBand="0" w:oddHBand="0" w:evenHBand="0" w:firstRowFirstColumn="0" w:firstRowLastColumn="0" w:lastRowFirstColumn="0" w:lastRowLastColumn="0"/>
            <w:tcW w:w="9062" w:type="dxa"/>
          </w:tcPr>
          <w:p w14:paraId="48DE6784" w14:textId="77777777" w:rsidR="007A5362" w:rsidRDefault="007A5362" w:rsidP="00CB73FA">
            <w:pPr>
              <w:rPr>
                <w:rFonts w:ascii="Segoe UI" w:hAnsi="Segoe UI" w:cs="Segoe UI"/>
              </w:rPr>
            </w:pPr>
          </w:p>
          <w:p w14:paraId="1735FF02" w14:textId="77777777" w:rsidR="007A5362" w:rsidRDefault="007A5362" w:rsidP="00CB73FA">
            <w:pPr>
              <w:rPr>
                <w:rFonts w:ascii="Segoe UI" w:hAnsi="Segoe UI" w:cs="Segoe UI"/>
              </w:rPr>
            </w:pPr>
          </w:p>
          <w:p w14:paraId="0D84B138" w14:textId="2C183E42" w:rsidR="007A5362" w:rsidRDefault="007A5362" w:rsidP="00CB73FA">
            <w:pPr>
              <w:rPr>
                <w:rFonts w:ascii="Segoe UI" w:hAnsi="Segoe UI" w:cs="Segoe UI"/>
              </w:rPr>
            </w:pPr>
          </w:p>
          <w:p w14:paraId="39192347" w14:textId="6F22BFEF" w:rsidR="00C938DE" w:rsidRDefault="00C938DE" w:rsidP="00CB73FA">
            <w:pPr>
              <w:rPr>
                <w:rFonts w:ascii="Segoe UI" w:hAnsi="Segoe UI" w:cs="Segoe UI"/>
              </w:rPr>
            </w:pPr>
          </w:p>
          <w:p w14:paraId="232A1C0D" w14:textId="77777777" w:rsidR="00C938DE" w:rsidRDefault="00C938DE" w:rsidP="00CB73FA">
            <w:pPr>
              <w:rPr>
                <w:rFonts w:ascii="Segoe UI" w:hAnsi="Segoe UI" w:cs="Segoe UI"/>
              </w:rPr>
            </w:pPr>
          </w:p>
          <w:p w14:paraId="368F5B61" w14:textId="77777777" w:rsidR="007A5362" w:rsidRDefault="007A5362" w:rsidP="00CB73FA">
            <w:pPr>
              <w:rPr>
                <w:rFonts w:ascii="Segoe UI" w:hAnsi="Segoe UI" w:cs="Segoe UI"/>
              </w:rPr>
            </w:pPr>
          </w:p>
          <w:p w14:paraId="34B16E42" w14:textId="77777777" w:rsidR="007A5362" w:rsidRDefault="007A5362" w:rsidP="00CB73FA">
            <w:pPr>
              <w:rPr>
                <w:rFonts w:ascii="Segoe UI" w:hAnsi="Segoe UI" w:cs="Segoe UI"/>
              </w:rPr>
            </w:pPr>
          </w:p>
          <w:p w14:paraId="15DFA189" w14:textId="77777777" w:rsidR="007A5362" w:rsidRDefault="007A5362" w:rsidP="00CB73FA">
            <w:pPr>
              <w:rPr>
                <w:rFonts w:ascii="Segoe UI" w:hAnsi="Segoe UI" w:cs="Segoe UI"/>
              </w:rPr>
            </w:pPr>
          </w:p>
          <w:p w14:paraId="3F44CA27" w14:textId="77777777" w:rsidR="007A5362" w:rsidRDefault="007A5362" w:rsidP="00CB73FA">
            <w:pPr>
              <w:rPr>
                <w:rFonts w:ascii="Segoe UI" w:hAnsi="Segoe UI" w:cs="Segoe UI"/>
              </w:rPr>
            </w:pPr>
          </w:p>
          <w:p w14:paraId="72670F9C" w14:textId="77777777" w:rsidR="007A5362" w:rsidRDefault="007A5362" w:rsidP="00CB73FA">
            <w:pPr>
              <w:rPr>
                <w:rFonts w:ascii="Segoe UI" w:hAnsi="Segoe UI" w:cs="Segoe UI"/>
              </w:rPr>
            </w:pPr>
          </w:p>
          <w:p w14:paraId="16AE8516" w14:textId="77777777" w:rsidR="007A5362" w:rsidRDefault="007A5362" w:rsidP="00CB73FA">
            <w:pPr>
              <w:rPr>
                <w:rFonts w:ascii="Segoe UI" w:hAnsi="Segoe UI" w:cs="Segoe UI"/>
              </w:rPr>
            </w:pPr>
          </w:p>
          <w:p w14:paraId="4D0C1BA6" w14:textId="3A10197C" w:rsidR="007A5362" w:rsidRPr="001F4CB2" w:rsidRDefault="007A5362" w:rsidP="00CB73FA">
            <w:pPr>
              <w:rPr>
                <w:rFonts w:ascii="Segoe UI" w:hAnsi="Segoe UI" w:cs="Segoe UI"/>
              </w:rPr>
            </w:pPr>
          </w:p>
        </w:tc>
      </w:tr>
    </w:tbl>
    <w:p w14:paraId="4E2380D2" w14:textId="34879B83" w:rsidR="007A5362" w:rsidRDefault="007A5362" w:rsidP="001F4CB2">
      <w:pPr>
        <w:rPr>
          <w:b/>
          <w:sz w:val="28"/>
        </w:rPr>
      </w:pPr>
    </w:p>
    <w:p w14:paraId="5165B5F9" w14:textId="65A1C153" w:rsidR="007A5362" w:rsidRDefault="007A5362">
      <w:pPr>
        <w:rPr>
          <w:b/>
          <w:sz w:val="28"/>
        </w:rPr>
      </w:pPr>
      <w:r>
        <w:rPr>
          <w:b/>
          <w:sz w:val="28"/>
        </w:rPr>
        <w:br w:type="page"/>
      </w:r>
    </w:p>
    <w:tbl>
      <w:tblPr>
        <w:tblW w:w="9082" w:type="dxa"/>
        <w:tblInd w:w="-10" w:type="dxa"/>
        <w:tblLayout w:type="fixed"/>
        <w:tblLook w:val="0000" w:firstRow="0" w:lastRow="0" w:firstColumn="0" w:lastColumn="0" w:noHBand="0" w:noVBand="0"/>
      </w:tblPr>
      <w:tblGrid>
        <w:gridCol w:w="4400"/>
        <w:gridCol w:w="4682"/>
      </w:tblGrid>
      <w:tr w:rsidR="007A5362" w:rsidRPr="00856EEB" w14:paraId="72AFB6F1" w14:textId="77777777" w:rsidTr="007B2B40">
        <w:tc>
          <w:tcPr>
            <w:tcW w:w="9082" w:type="dxa"/>
            <w:gridSpan w:val="2"/>
            <w:tcBorders>
              <w:top w:val="single" w:sz="4" w:space="0" w:color="B4C6E7"/>
              <w:left w:val="single" w:sz="4" w:space="0" w:color="B4C6E7"/>
              <w:bottom w:val="single" w:sz="12" w:space="0" w:color="8EAADB"/>
              <w:right w:val="single" w:sz="4" w:space="0" w:color="B4C6E7"/>
            </w:tcBorders>
            <w:shd w:val="clear" w:color="auto" w:fill="auto"/>
          </w:tcPr>
          <w:p w14:paraId="7D2A0569" w14:textId="77777777" w:rsidR="007A5362" w:rsidRDefault="007A5362" w:rsidP="00CB73FA">
            <w:pPr>
              <w:spacing w:after="0" w:line="240" w:lineRule="auto"/>
              <w:rPr>
                <w:rFonts w:ascii="Rockwell" w:hAnsi="Rockwell" w:cs="Calibri"/>
                <w:b/>
                <w:bCs/>
                <w:sz w:val="20"/>
              </w:rPr>
            </w:pPr>
            <w:r w:rsidRPr="0049112F">
              <w:rPr>
                <w:rFonts w:ascii="Rockwell" w:hAnsi="Rockwell" w:cs="Calibri"/>
                <w:b/>
                <w:bCs/>
                <w:sz w:val="20"/>
              </w:rPr>
              <w:lastRenderedPageBreak/>
              <w:t>De quelle manière le projet répond-il aux objectifs et critères de l’appel à projets, et sur quels points est-il particulièrement aligné ?</w:t>
            </w:r>
          </w:p>
          <w:p w14:paraId="024380C5" w14:textId="5B739BBA" w:rsidR="007B2B40" w:rsidRPr="00F345B5" w:rsidRDefault="007B2B40" w:rsidP="00CB73FA">
            <w:pPr>
              <w:spacing w:after="0" w:line="240" w:lineRule="auto"/>
              <w:rPr>
                <w:rFonts w:ascii="Rockwell" w:hAnsi="Rockwell" w:cs="Calibri"/>
                <w:b/>
                <w:bCs/>
                <w:sz w:val="20"/>
              </w:rPr>
            </w:pPr>
          </w:p>
        </w:tc>
      </w:tr>
      <w:tr w:rsidR="00431389" w:rsidRPr="00856EEB" w14:paraId="3D0BFA16" w14:textId="77777777" w:rsidTr="0049112F">
        <w:trPr>
          <w:trHeight w:val="376"/>
        </w:trPr>
        <w:tc>
          <w:tcPr>
            <w:tcW w:w="4400" w:type="dxa"/>
            <w:tcBorders>
              <w:top w:val="single" w:sz="4" w:space="0" w:color="B4C6E7"/>
              <w:left w:val="single" w:sz="4" w:space="0" w:color="B4C6E7"/>
              <w:bottom w:val="single" w:sz="4" w:space="0" w:color="B4C6E7"/>
              <w:right w:val="single" w:sz="4" w:space="0" w:color="B4C6E7"/>
            </w:tcBorders>
            <w:shd w:val="clear" w:color="auto" w:fill="auto"/>
            <w:vAlign w:val="center"/>
          </w:tcPr>
          <w:p w14:paraId="3BDA495D" w14:textId="0302E022" w:rsidR="00431389" w:rsidRPr="00C648BA" w:rsidRDefault="00431389" w:rsidP="00256174">
            <w:pPr>
              <w:spacing w:after="0" w:line="240" w:lineRule="auto"/>
              <w:rPr>
                <w:rFonts w:ascii="Rockwell" w:hAnsi="Rockwell" w:cs="Calibri"/>
                <w:bCs/>
                <w:sz w:val="20"/>
              </w:rPr>
            </w:pPr>
            <w:r w:rsidRPr="00C648BA">
              <w:rPr>
                <w:rFonts w:ascii="Rockwell" w:hAnsi="Rockwell" w:cs="Calibri"/>
                <w:bCs/>
                <w:sz w:val="20"/>
              </w:rPr>
              <w:t>Bénéfices environnementaux et sociaux : préservation de la santé de l’espèce, l’écosystème, sauvegarde, restauration et/ou renforcement des capacités d’adaptation et de résilience</w:t>
            </w:r>
          </w:p>
          <w:p w14:paraId="37978D60" w14:textId="77777777" w:rsidR="00431389" w:rsidRDefault="00431389" w:rsidP="00256174">
            <w:pPr>
              <w:spacing w:after="0" w:line="240" w:lineRule="auto"/>
              <w:rPr>
                <w:rFonts w:ascii="Rockwell" w:hAnsi="Rockwell" w:cs="Calibri"/>
                <w:bCs/>
                <w:i/>
                <w:sz w:val="20"/>
              </w:rPr>
            </w:pPr>
          </w:p>
          <w:p w14:paraId="3BCF365C" w14:textId="77777777" w:rsidR="00024A14" w:rsidRDefault="00024A14" w:rsidP="00256174">
            <w:pPr>
              <w:spacing w:after="0" w:line="240" w:lineRule="auto"/>
              <w:rPr>
                <w:rFonts w:ascii="Rockwell" w:hAnsi="Rockwell" w:cs="Calibri"/>
                <w:bCs/>
                <w:i/>
                <w:sz w:val="20"/>
              </w:rPr>
            </w:pPr>
          </w:p>
          <w:p w14:paraId="20B3CDF7" w14:textId="77777777" w:rsidR="00024A14" w:rsidRDefault="00024A14" w:rsidP="00256174">
            <w:pPr>
              <w:spacing w:after="0" w:line="240" w:lineRule="auto"/>
              <w:rPr>
                <w:rFonts w:ascii="Rockwell" w:hAnsi="Rockwell" w:cs="Calibri"/>
                <w:bCs/>
                <w:i/>
                <w:sz w:val="20"/>
              </w:rPr>
            </w:pPr>
          </w:p>
          <w:p w14:paraId="3E121910" w14:textId="77777777" w:rsidR="00024A14" w:rsidRDefault="00024A14" w:rsidP="00256174">
            <w:pPr>
              <w:spacing w:after="0" w:line="240" w:lineRule="auto"/>
              <w:rPr>
                <w:rFonts w:ascii="Rockwell" w:hAnsi="Rockwell" w:cs="Calibri"/>
                <w:bCs/>
                <w:i/>
                <w:sz w:val="20"/>
              </w:rPr>
            </w:pPr>
          </w:p>
          <w:p w14:paraId="6FDA3D30" w14:textId="77777777" w:rsidR="00024A14" w:rsidRDefault="00024A14" w:rsidP="00256174">
            <w:pPr>
              <w:spacing w:after="0" w:line="240" w:lineRule="auto"/>
              <w:rPr>
                <w:rFonts w:ascii="Rockwell" w:hAnsi="Rockwell" w:cs="Calibri"/>
                <w:bCs/>
                <w:i/>
                <w:sz w:val="20"/>
              </w:rPr>
            </w:pPr>
          </w:p>
          <w:p w14:paraId="60F6C76F" w14:textId="77777777" w:rsidR="00024A14" w:rsidRDefault="00024A14" w:rsidP="00256174">
            <w:pPr>
              <w:spacing w:after="0" w:line="240" w:lineRule="auto"/>
              <w:rPr>
                <w:rFonts w:ascii="Rockwell" w:hAnsi="Rockwell" w:cs="Calibri"/>
                <w:bCs/>
                <w:i/>
                <w:sz w:val="20"/>
              </w:rPr>
            </w:pPr>
          </w:p>
          <w:p w14:paraId="1F94B50D" w14:textId="226A3EC5" w:rsidR="00024A14" w:rsidRDefault="00024A14" w:rsidP="00256174">
            <w:pPr>
              <w:spacing w:after="0" w:line="240" w:lineRule="auto"/>
              <w:rPr>
                <w:rFonts w:ascii="Rockwell" w:hAnsi="Rockwell" w:cs="Calibri"/>
                <w:bCs/>
                <w:i/>
                <w:sz w:val="20"/>
              </w:rPr>
            </w:pPr>
          </w:p>
        </w:tc>
        <w:tc>
          <w:tcPr>
            <w:tcW w:w="4682" w:type="dxa"/>
            <w:tcBorders>
              <w:top w:val="single" w:sz="4" w:space="0" w:color="B4C6E7"/>
              <w:left w:val="single" w:sz="4" w:space="0" w:color="B4C6E7"/>
              <w:bottom w:val="single" w:sz="4" w:space="0" w:color="B4C6E7"/>
              <w:right w:val="single" w:sz="4" w:space="0" w:color="B4C6E7"/>
            </w:tcBorders>
            <w:shd w:val="clear" w:color="auto" w:fill="auto"/>
          </w:tcPr>
          <w:p w14:paraId="539C1A9F" w14:textId="77777777" w:rsidR="00431389" w:rsidRDefault="00431389" w:rsidP="00CB73FA">
            <w:pPr>
              <w:spacing w:after="0" w:line="240" w:lineRule="auto"/>
              <w:rPr>
                <w:rFonts w:ascii="Rockwell" w:hAnsi="Rockwell" w:cs="Calibri"/>
                <w:b/>
                <w:bCs/>
                <w:sz w:val="20"/>
              </w:rPr>
            </w:pPr>
          </w:p>
          <w:p w14:paraId="07D25653" w14:textId="77777777" w:rsidR="00884D29" w:rsidRDefault="00884D29" w:rsidP="00CB73FA">
            <w:pPr>
              <w:spacing w:after="0" w:line="240" w:lineRule="auto"/>
              <w:rPr>
                <w:rFonts w:ascii="Rockwell" w:hAnsi="Rockwell" w:cs="Calibri"/>
                <w:b/>
                <w:bCs/>
                <w:sz w:val="20"/>
              </w:rPr>
            </w:pPr>
          </w:p>
          <w:p w14:paraId="376B3E6C" w14:textId="77777777" w:rsidR="00884D29" w:rsidRDefault="00884D29" w:rsidP="00CB73FA">
            <w:pPr>
              <w:spacing w:after="0" w:line="240" w:lineRule="auto"/>
              <w:rPr>
                <w:rFonts w:ascii="Rockwell" w:hAnsi="Rockwell" w:cs="Calibri"/>
                <w:b/>
                <w:bCs/>
                <w:sz w:val="20"/>
              </w:rPr>
            </w:pPr>
          </w:p>
          <w:p w14:paraId="7A0022AC" w14:textId="77777777" w:rsidR="00884D29" w:rsidRDefault="00884D29" w:rsidP="00CB73FA">
            <w:pPr>
              <w:spacing w:after="0" w:line="240" w:lineRule="auto"/>
              <w:rPr>
                <w:rFonts w:ascii="Rockwell" w:hAnsi="Rockwell" w:cs="Calibri"/>
                <w:b/>
                <w:bCs/>
                <w:sz w:val="20"/>
              </w:rPr>
            </w:pPr>
          </w:p>
          <w:p w14:paraId="4BEFD97D" w14:textId="77777777" w:rsidR="00884D29" w:rsidRDefault="00884D29" w:rsidP="00CB73FA">
            <w:pPr>
              <w:spacing w:after="0" w:line="240" w:lineRule="auto"/>
              <w:rPr>
                <w:rFonts w:ascii="Rockwell" w:hAnsi="Rockwell" w:cs="Calibri"/>
                <w:b/>
                <w:bCs/>
                <w:sz w:val="20"/>
              </w:rPr>
            </w:pPr>
          </w:p>
          <w:p w14:paraId="2CFF9014" w14:textId="77777777" w:rsidR="00884D29" w:rsidRDefault="00884D29" w:rsidP="00CB73FA">
            <w:pPr>
              <w:spacing w:after="0" w:line="240" w:lineRule="auto"/>
              <w:rPr>
                <w:rFonts w:ascii="Rockwell" w:hAnsi="Rockwell" w:cs="Calibri"/>
                <w:b/>
                <w:bCs/>
                <w:sz w:val="20"/>
              </w:rPr>
            </w:pPr>
          </w:p>
          <w:p w14:paraId="512A7780" w14:textId="77777777" w:rsidR="00884D29" w:rsidRDefault="00884D29" w:rsidP="00CB73FA">
            <w:pPr>
              <w:spacing w:after="0" w:line="240" w:lineRule="auto"/>
              <w:rPr>
                <w:rFonts w:ascii="Rockwell" w:hAnsi="Rockwell" w:cs="Calibri"/>
                <w:b/>
                <w:bCs/>
                <w:sz w:val="20"/>
              </w:rPr>
            </w:pPr>
          </w:p>
          <w:p w14:paraId="68276FA6" w14:textId="77777777" w:rsidR="00884D29" w:rsidRDefault="00884D29" w:rsidP="00CB73FA">
            <w:pPr>
              <w:spacing w:after="0" w:line="240" w:lineRule="auto"/>
              <w:rPr>
                <w:rFonts w:ascii="Rockwell" w:hAnsi="Rockwell" w:cs="Calibri"/>
                <w:b/>
                <w:bCs/>
                <w:sz w:val="20"/>
              </w:rPr>
            </w:pPr>
          </w:p>
          <w:p w14:paraId="7B43403F" w14:textId="77777777" w:rsidR="00884D29" w:rsidRDefault="00884D29" w:rsidP="00CB73FA">
            <w:pPr>
              <w:spacing w:after="0" w:line="240" w:lineRule="auto"/>
              <w:rPr>
                <w:rFonts w:ascii="Rockwell" w:hAnsi="Rockwell" w:cs="Calibri"/>
                <w:b/>
                <w:bCs/>
                <w:sz w:val="20"/>
              </w:rPr>
            </w:pPr>
          </w:p>
          <w:p w14:paraId="11CB84C6" w14:textId="77777777" w:rsidR="00884D29" w:rsidRDefault="00884D29" w:rsidP="00CB73FA">
            <w:pPr>
              <w:spacing w:after="0" w:line="240" w:lineRule="auto"/>
              <w:rPr>
                <w:rFonts w:ascii="Rockwell" w:hAnsi="Rockwell" w:cs="Calibri"/>
                <w:b/>
                <w:bCs/>
                <w:sz w:val="20"/>
              </w:rPr>
            </w:pPr>
          </w:p>
          <w:p w14:paraId="60F1CBB6" w14:textId="2B8E7E46" w:rsidR="00884D29" w:rsidRDefault="00884D29" w:rsidP="00CB73FA">
            <w:pPr>
              <w:spacing w:after="0" w:line="240" w:lineRule="auto"/>
              <w:rPr>
                <w:rFonts w:ascii="Rockwell" w:hAnsi="Rockwell" w:cs="Calibri"/>
                <w:b/>
                <w:bCs/>
                <w:sz w:val="20"/>
              </w:rPr>
            </w:pPr>
          </w:p>
          <w:p w14:paraId="148F17CD" w14:textId="77777777" w:rsidR="00884D29" w:rsidRDefault="00884D29" w:rsidP="00CB73FA">
            <w:pPr>
              <w:spacing w:after="0" w:line="240" w:lineRule="auto"/>
              <w:rPr>
                <w:rFonts w:ascii="Rockwell" w:hAnsi="Rockwell" w:cs="Calibri"/>
                <w:b/>
                <w:bCs/>
                <w:sz w:val="20"/>
              </w:rPr>
            </w:pPr>
          </w:p>
          <w:p w14:paraId="0C4E6979" w14:textId="77777777" w:rsidR="00884D29" w:rsidRDefault="00884D29" w:rsidP="00CB73FA">
            <w:pPr>
              <w:spacing w:after="0" w:line="240" w:lineRule="auto"/>
              <w:rPr>
                <w:rFonts w:ascii="Rockwell" w:hAnsi="Rockwell" w:cs="Calibri"/>
                <w:b/>
                <w:bCs/>
                <w:sz w:val="20"/>
              </w:rPr>
            </w:pPr>
          </w:p>
          <w:p w14:paraId="7E86683E" w14:textId="77777777" w:rsidR="00884D29" w:rsidRDefault="00884D29" w:rsidP="00CB73FA">
            <w:pPr>
              <w:spacing w:after="0" w:line="240" w:lineRule="auto"/>
              <w:rPr>
                <w:rFonts w:ascii="Rockwell" w:hAnsi="Rockwell" w:cs="Calibri"/>
                <w:b/>
                <w:bCs/>
                <w:sz w:val="20"/>
              </w:rPr>
            </w:pPr>
          </w:p>
          <w:p w14:paraId="26F26B52" w14:textId="0084B7A8" w:rsidR="00884D29" w:rsidRDefault="00884D29" w:rsidP="00CB73FA">
            <w:pPr>
              <w:spacing w:after="0" w:line="240" w:lineRule="auto"/>
              <w:rPr>
                <w:rFonts w:ascii="Rockwell" w:hAnsi="Rockwell" w:cs="Calibri"/>
                <w:b/>
                <w:bCs/>
                <w:sz w:val="20"/>
              </w:rPr>
            </w:pPr>
          </w:p>
        </w:tc>
      </w:tr>
      <w:tr w:rsidR="007A5362" w:rsidRPr="00856EEB" w14:paraId="67507993" w14:textId="77777777" w:rsidTr="007B2B40">
        <w:trPr>
          <w:trHeight w:val="376"/>
        </w:trPr>
        <w:tc>
          <w:tcPr>
            <w:tcW w:w="4400" w:type="dxa"/>
            <w:tcBorders>
              <w:top w:val="single" w:sz="4" w:space="0" w:color="B4C6E7"/>
              <w:left w:val="single" w:sz="4" w:space="0" w:color="B4C6E7"/>
              <w:bottom w:val="single" w:sz="4" w:space="0" w:color="B4C6E7"/>
              <w:right w:val="single" w:sz="4" w:space="0" w:color="B4C6E7"/>
            </w:tcBorders>
            <w:shd w:val="clear" w:color="auto" w:fill="auto"/>
          </w:tcPr>
          <w:p w14:paraId="0CA15125" w14:textId="77777777" w:rsidR="00F447C4" w:rsidRDefault="00F447C4" w:rsidP="00CB73FA">
            <w:pPr>
              <w:spacing w:after="0" w:line="240" w:lineRule="auto"/>
              <w:rPr>
                <w:rFonts w:ascii="Rockwell" w:hAnsi="Rockwell" w:cs="Calibri"/>
                <w:bCs/>
                <w:sz w:val="20"/>
              </w:rPr>
            </w:pPr>
          </w:p>
          <w:p w14:paraId="63256A38" w14:textId="77121AF6" w:rsidR="007A5362" w:rsidRPr="00C648BA" w:rsidRDefault="007A5362" w:rsidP="00CB73FA">
            <w:pPr>
              <w:spacing w:after="0" w:line="240" w:lineRule="auto"/>
              <w:rPr>
                <w:rFonts w:ascii="Rockwell" w:hAnsi="Rockwell" w:cs="Calibri"/>
                <w:bCs/>
                <w:sz w:val="20"/>
              </w:rPr>
            </w:pPr>
            <w:r w:rsidRPr="00C648BA">
              <w:rPr>
                <w:rFonts w:ascii="Rockwell" w:hAnsi="Rockwell" w:cs="Calibri"/>
                <w:bCs/>
                <w:sz w:val="20"/>
              </w:rPr>
              <w:t>Ancrage territorial</w:t>
            </w:r>
            <w:r w:rsidR="00B924DC" w:rsidRPr="00C648BA">
              <w:rPr>
                <w:rFonts w:ascii="Rockwell" w:hAnsi="Rockwell" w:cs="Calibri"/>
                <w:bCs/>
                <w:sz w:val="20"/>
              </w:rPr>
              <w:t xml:space="preserve"> et</w:t>
            </w:r>
            <w:r w:rsidRPr="00C648BA">
              <w:rPr>
                <w:rFonts w:ascii="Rockwell" w:hAnsi="Rockwell" w:cs="Calibri"/>
                <w:bCs/>
                <w:sz w:val="20"/>
              </w:rPr>
              <w:t xml:space="preserve"> implication des acteurs du territoire </w:t>
            </w:r>
          </w:p>
          <w:p w14:paraId="27E94E01" w14:textId="77777777" w:rsidR="00024A14" w:rsidRDefault="00024A14" w:rsidP="00CB73FA">
            <w:pPr>
              <w:spacing w:after="0" w:line="240" w:lineRule="auto"/>
              <w:rPr>
                <w:rFonts w:ascii="Rockwell" w:hAnsi="Rockwell" w:cs="Calibri"/>
                <w:bCs/>
                <w:i/>
                <w:sz w:val="20"/>
              </w:rPr>
            </w:pPr>
          </w:p>
          <w:p w14:paraId="22166BA3" w14:textId="77777777" w:rsidR="00024A14" w:rsidRDefault="00024A14" w:rsidP="00CB73FA">
            <w:pPr>
              <w:spacing w:after="0" w:line="240" w:lineRule="auto"/>
              <w:rPr>
                <w:rFonts w:ascii="Rockwell" w:hAnsi="Rockwell" w:cs="Calibri"/>
                <w:bCs/>
                <w:i/>
                <w:sz w:val="20"/>
              </w:rPr>
            </w:pPr>
          </w:p>
          <w:p w14:paraId="20F42FDA" w14:textId="77777777" w:rsidR="00024A14" w:rsidRDefault="00024A14" w:rsidP="00CB73FA">
            <w:pPr>
              <w:spacing w:after="0" w:line="240" w:lineRule="auto"/>
              <w:rPr>
                <w:rFonts w:ascii="Rockwell" w:hAnsi="Rockwell" w:cs="Calibri"/>
                <w:bCs/>
                <w:i/>
                <w:sz w:val="20"/>
              </w:rPr>
            </w:pPr>
          </w:p>
          <w:p w14:paraId="0F4A23A6" w14:textId="7FA420F2" w:rsidR="00024A14" w:rsidRPr="00024A14" w:rsidRDefault="00024A14" w:rsidP="00024A14">
            <w:pPr>
              <w:spacing w:after="0" w:line="240" w:lineRule="auto"/>
              <w:rPr>
                <w:rFonts w:ascii="Rockwell" w:hAnsi="Rockwell" w:cs="Calibri"/>
                <w:bCs/>
                <w:i/>
                <w:sz w:val="20"/>
              </w:rPr>
            </w:pPr>
          </w:p>
        </w:tc>
        <w:tc>
          <w:tcPr>
            <w:tcW w:w="4682" w:type="dxa"/>
            <w:tcBorders>
              <w:top w:val="single" w:sz="4" w:space="0" w:color="B4C6E7"/>
              <w:left w:val="single" w:sz="4" w:space="0" w:color="B4C6E7"/>
              <w:bottom w:val="single" w:sz="4" w:space="0" w:color="B4C6E7"/>
              <w:right w:val="single" w:sz="4" w:space="0" w:color="B4C6E7"/>
            </w:tcBorders>
            <w:shd w:val="clear" w:color="auto" w:fill="auto"/>
          </w:tcPr>
          <w:p w14:paraId="08B3A455" w14:textId="21E690CC" w:rsidR="007A5362" w:rsidRDefault="007A5362" w:rsidP="00CB73FA">
            <w:pPr>
              <w:spacing w:after="0" w:line="240" w:lineRule="auto"/>
              <w:rPr>
                <w:rFonts w:ascii="Rockwell" w:hAnsi="Rockwell" w:cs="Calibri"/>
                <w:b/>
                <w:bCs/>
                <w:sz w:val="20"/>
              </w:rPr>
            </w:pPr>
          </w:p>
          <w:p w14:paraId="254DAFF6" w14:textId="47E92110" w:rsidR="007B2B40" w:rsidRDefault="007B2B40" w:rsidP="00CB73FA">
            <w:pPr>
              <w:spacing w:after="0" w:line="240" w:lineRule="auto"/>
              <w:rPr>
                <w:rFonts w:ascii="Rockwell" w:hAnsi="Rockwell" w:cs="Calibri"/>
                <w:b/>
                <w:bCs/>
                <w:sz w:val="20"/>
              </w:rPr>
            </w:pPr>
          </w:p>
          <w:p w14:paraId="55A647AA" w14:textId="30230C5F" w:rsidR="007B2B40" w:rsidRDefault="007B2B40" w:rsidP="00CB73FA">
            <w:pPr>
              <w:spacing w:after="0" w:line="240" w:lineRule="auto"/>
              <w:rPr>
                <w:rFonts w:ascii="Rockwell" w:hAnsi="Rockwell" w:cs="Calibri"/>
                <w:b/>
                <w:bCs/>
                <w:sz w:val="20"/>
              </w:rPr>
            </w:pPr>
          </w:p>
          <w:p w14:paraId="4B9E7679" w14:textId="1452E27A" w:rsidR="007B2B40" w:rsidRDefault="007B2B40" w:rsidP="00CB73FA">
            <w:pPr>
              <w:spacing w:after="0" w:line="240" w:lineRule="auto"/>
              <w:rPr>
                <w:rFonts w:ascii="Rockwell" w:hAnsi="Rockwell" w:cs="Calibri"/>
                <w:b/>
                <w:bCs/>
                <w:sz w:val="20"/>
              </w:rPr>
            </w:pPr>
          </w:p>
          <w:p w14:paraId="4AC727A1" w14:textId="77777777" w:rsidR="00884D29" w:rsidRDefault="00884D29" w:rsidP="00CB73FA">
            <w:pPr>
              <w:spacing w:after="0" w:line="240" w:lineRule="auto"/>
              <w:rPr>
                <w:rFonts w:ascii="Rockwell" w:hAnsi="Rockwell" w:cs="Calibri"/>
                <w:b/>
                <w:bCs/>
                <w:sz w:val="20"/>
              </w:rPr>
            </w:pPr>
          </w:p>
          <w:p w14:paraId="43740048" w14:textId="77777777" w:rsidR="007B2B40" w:rsidRDefault="007B2B40" w:rsidP="00CB73FA">
            <w:pPr>
              <w:spacing w:after="0" w:line="240" w:lineRule="auto"/>
              <w:rPr>
                <w:rFonts w:ascii="Rockwell" w:hAnsi="Rockwell" w:cs="Calibri"/>
                <w:b/>
                <w:bCs/>
                <w:sz w:val="20"/>
              </w:rPr>
            </w:pPr>
          </w:p>
          <w:p w14:paraId="6EE042E7" w14:textId="218F4CF7" w:rsidR="007A5362" w:rsidRDefault="007A5362" w:rsidP="00CB73FA">
            <w:pPr>
              <w:spacing w:after="0" w:line="240" w:lineRule="auto"/>
              <w:rPr>
                <w:rFonts w:ascii="Rockwell" w:hAnsi="Rockwell" w:cs="Calibri"/>
                <w:b/>
                <w:bCs/>
                <w:sz w:val="20"/>
              </w:rPr>
            </w:pPr>
          </w:p>
          <w:p w14:paraId="4EBF7D9A" w14:textId="77777777" w:rsidR="007B2B40" w:rsidRDefault="007B2B40" w:rsidP="00CB73FA">
            <w:pPr>
              <w:spacing w:after="0" w:line="240" w:lineRule="auto"/>
              <w:rPr>
                <w:rFonts w:ascii="Rockwell" w:hAnsi="Rockwell" w:cs="Calibri"/>
                <w:b/>
                <w:bCs/>
                <w:sz w:val="20"/>
              </w:rPr>
            </w:pPr>
          </w:p>
          <w:p w14:paraId="5905E88F" w14:textId="0B5C242D" w:rsidR="007B2B40" w:rsidRDefault="007B2B40" w:rsidP="00CB73FA">
            <w:pPr>
              <w:spacing w:after="0" w:line="240" w:lineRule="auto"/>
              <w:rPr>
                <w:rFonts w:ascii="Rockwell" w:hAnsi="Rockwell" w:cs="Calibri"/>
                <w:b/>
                <w:bCs/>
                <w:sz w:val="20"/>
              </w:rPr>
            </w:pPr>
          </w:p>
          <w:p w14:paraId="68E4999A" w14:textId="3F4374E5" w:rsidR="00884D29" w:rsidRDefault="00884D29" w:rsidP="00CB73FA">
            <w:pPr>
              <w:spacing w:after="0" w:line="240" w:lineRule="auto"/>
              <w:rPr>
                <w:rFonts w:ascii="Rockwell" w:hAnsi="Rockwell" w:cs="Calibri"/>
                <w:b/>
                <w:bCs/>
                <w:sz w:val="20"/>
              </w:rPr>
            </w:pPr>
          </w:p>
          <w:p w14:paraId="19E843A5" w14:textId="5092A645" w:rsidR="00884D29" w:rsidRDefault="00884D29" w:rsidP="00CB73FA">
            <w:pPr>
              <w:spacing w:after="0" w:line="240" w:lineRule="auto"/>
              <w:rPr>
                <w:rFonts w:ascii="Rockwell" w:hAnsi="Rockwell" w:cs="Calibri"/>
                <w:b/>
                <w:bCs/>
                <w:sz w:val="20"/>
              </w:rPr>
            </w:pPr>
          </w:p>
          <w:p w14:paraId="25019589" w14:textId="1B90A01E" w:rsidR="00884D29" w:rsidRDefault="00884D29" w:rsidP="00CB73FA">
            <w:pPr>
              <w:spacing w:after="0" w:line="240" w:lineRule="auto"/>
              <w:rPr>
                <w:rFonts w:ascii="Rockwell" w:hAnsi="Rockwell" w:cs="Calibri"/>
                <w:b/>
                <w:bCs/>
                <w:sz w:val="20"/>
              </w:rPr>
            </w:pPr>
          </w:p>
          <w:p w14:paraId="165B5BF8" w14:textId="77777777" w:rsidR="00884D29" w:rsidRDefault="00884D29" w:rsidP="00CB73FA">
            <w:pPr>
              <w:spacing w:after="0" w:line="240" w:lineRule="auto"/>
              <w:rPr>
                <w:rFonts w:ascii="Rockwell" w:hAnsi="Rockwell" w:cs="Calibri"/>
                <w:b/>
                <w:bCs/>
                <w:sz w:val="20"/>
              </w:rPr>
            </w:pPr>
          </w:p>
          <w:p w14:paraId="2A1FBF35" w14:textId="77777777" w:rsidR="007B2B40" w:rsidRDefault="007B2B40" w:rsidP="00CB73FA">
            <w:pPr>
              <w:spacing w:after="0" w:line="240" w:lineRule="auto"/>
              <w:rPr>
                <w:rFonts w:ascii="Rockwell" w:hAnsi="Rockwell" w:cs="Calibri"/>
                <w:b/>
                <w:bCs/>
                <w:sz w:val="20"/>
              </w:rPr>
            </w:pPr>
          </w:p>
          <w:p w14:paraId="2A4655A6" w14:textId="4849FE5E" w:rsidR="00CB73FA" w:rsidRDefault="00CB73FA" w:rsidP="00CB73FA">
            <w:pPr>
              <w:spacing w:after="0" w:line="240" w:lineRule="auto"/>
              <w:rPr>
                <w:rFonts w:ascii="Rockwell" w:hAnsi="Rockwell" w:cs="Calibri"/>
                <w:b/>
                <w:bCs/>
                <w:sz w:val="20"/>
              </w:rPr>
            </w:pPr>
          </w:p>
        </w:tc>
      </w:tr>
      <w:tr w:rsidR="007A5362" w:rsidRPr="00856EEB" w14:paraId="29E7D07C" w14:textId="77777777" w:rsidTr="0049112F">
        <w:trPr>
          <w:trHeight w:val="376"/>
        </w:trPr>
        <w:tc>
          <w:tcPr>
            <w:tcW w:w="4400" w:type="dxa"/>
            <w:tcBorders>
              <w:top w:val="single" w:sz="4" w:space="0" w:color="B4C6E7"/>
              <w:left w:val="single" w:sz="4" w:space="0" w:color="B4C6E7"/>
              <w:bottom w:val="single" w:sz="4" w:space="0" w:color="B4C6E7"/>
              <w:right w:val="single" w:sz="4" w:space="0" w:color="B4C6E7"/>
            </w:tcBorders>
            <w:shd w:val="clear" w:color="auto" w:fill="auto"/>
          </w:tcPr>
          <w:p w14:paraId="0F4FC770" w14:textId="17D40F42" w:rsidR="007A5362" w:rsidRDefault="007A5362" w:rsidP="00256174">
            <w:pPr>
              <w:spacing w:after="0" w:line="240" w:lineRule="auto"/>
              <w:rPr>
                <w:rFonts w:ascii="Rockwell" w:hAnsi="Rockwell" w:cs="Calibri"/>
                <w:bCs/>
                <w:i/>
                <w:sz w:val="20"/>
              </w:rPr>
            </w:pPr>
          </w:p>
          <w:p w14:paraId="1554E60E" w14:textId="04FA870E" w:rsidR="00024A14" w:rsidRPr="00C648BA" w:rsidRDefault="008B1423" w:rsidP="008B1423">
            <w:pPr>
              <w:spacing w:after="0" w:line="240" w:lineRule="auto"/>
              <w:rPr>
                <w:rFonts w:ascii="Rockwell" w:hAnsi="Rockwell" w:cs="Calibri"/>
                <w:bCs/>
                <w:sz w:val="20"/>
              </w:rPr>
            </w:pPr>
            <w:r w:rsidRPr="00C648BA">
              <w:rPr>
                <w:rFonts w:ascii="Rockwell" w:hAnsi="Rockwell" w:cs="Calibri"/>
                <w:bCs/>
                <w:sz w:val="20"/>
              </w:rPr>
              <w:t>P</w:t>
            </w:r>
            <w:r w:rsidR="00024A14" w:rsidRPr="00C648BA">
              <w:rPr>
                <w:rFonts w:ascii="Rockwell" w:hAnsi="Rockwell" w:cs="Calibri"/>
                <w:bCs/>
                <w:sz w:val="20"/>
              </w:rPr>
              <w:t xml:space="preserve">lace </w:t>
            </w:r>
            <w:r w:rsidR="0049112F" w:rsidRPr="00C648BA">
              <w:rPr>
                <w:rFonts w:ascii="Rockwell" w:hAnsi="Rockwell" w:cs="Calibri"/>
                <w:bCs/>
                <w:sz w:val="20"/>
              </w:rPr>
              <w:t>des</w:t>
            </w:r>
            <w:r w:rsidR="00024A14" w:rsidRPr="00C648BA">
              <w:rPr>
                <w:rFonts w:ascii="Rockwell" w:hAnsi="Rockwell" w:cs="Calibri"/>
                <w:bCs/>
                <w:sz w:val="20"/>
              </w:rPr>
              <w:t xml:space="preserve"> habitants ou usagers du territoire dans la conception ou la mise en œuvre </w:t>
            </w:r>
          </w:p>
        </w:tc>
        <w:tc>
          <w:tcPr>
            <w:tcW w:w="4682" w:type="dxa"/>
            <w:tcBorders>
              <w:top w:val="single" w:sz="4" w:space="0" w:color="B4C6E7"/>
              <w:left w:val="single" w:sz="4" w:space="0" w:color="B4C6E7"/>
              <w:bottom w:val="single" w:sz="4" w:space="0" w:color="B4C6E7"/>
              <w:right w:val="single" w:sz="4" w:space="0" w:color="B4C6E7"/>
            </w:tcBorders>
            <w:shd w:val="clear" w:color="auto" w:fill="auto"/>
          </w:tcPr>
          <w:p w14:paraId="7A1266CD" w14:textId="28693185" w:rsidR="007A5362" w:rsidRDefault="007A5362" w:rsidP="00CB73FA">
            <w:pPr>
              <w:spacing w:after="0" w:line="240" w:lineRule="auto"/>
              <w:rPr>
                <w:rFonts w:ascii="Rockwell" w:hAnsi="Rockwell" w:cs="Calibri"/>
                <w:b/>
                <w:bCs/>
                <w:sz w:val="20"/>
              </w:rPr>
            </w:pPr>
          </w:p>
          <w:p w14:paraId="669D8545" w14:textId="77777777" w:rsidR="00884D29" w:rsidRDefault="00884D29" w:rsidP="00CB73FA">
            <w:pPr>
              <w:spacing w:after="0" w:line="240" w:lineRule="auto"/>
              <w:rPr>
                <w:rFonts w:ascii="Rockwell" w:hAnsi="Rockwell" w:cs="Calibri"/>
                <w:b/>
                <w:bCs/>
                <w:sz w:val="20"/>
              </w:rPr>
            </w:pPr>
          </w:p>
          <w:p w14:paraId="3CAE8D78" w14:textId="77777777" w:rsidR="007A5362" w:rsidRDefault="007A5362" w:rsidP="00CB73FA">
            <w:pPr>
              <w:spacing w:after="0" w:line="240" w:lineRule="auto"/>
              <w:rPr>
                <w:rFonts w:ascii="Rockwell" w:hAnsi="Rockwell" w:cs="Calibri"/>
                <w:b/>
                <w:bCs/>
                <w:sz w:val="20"/>
              </w:rPr>
            </w:pPr>
          </w:p>
          <w:p w14:paraId="514FED6E" w14:textId="2DFB1158" w:rsidR="007A5362" w:rsidRDefault="007A5362" w:rsidP="00CB73FA">
            <w:pPr>
              <w:spacing w:after="0" w:line="240" w:lineRule="auto"/>
              <w:rPr>
                <w:rFonts w:ascii="Rockwell" w:hAnsi="Rockwell" w:cs="Calibri"/>
                <w:b/>
                <w:bCs/>
                <w:sz w:val="20"/>
              </w:rPr>
            </w:pPr>
          </w:p>
          <w:p w14:paraId="13D52F65" w14:textId="791432C8" w:rsidR="007B2B40" w:rsidRDefault="007B2B40" w:rsidP="00CB73FA">
            <w:pPr>
              <w:spacing w:after="0" w:line="240" w:lineRule="auto"/>
              <w:rPr>
                <w:rFonts w:ascii="Rockwell" w:hAnsi="Rockwell" w:cs="Calibri"/>
                <w:b/>
                <w:bCs/>
                <w:sz w:val="20"/>
              </w:rPr>
            </w:pPr>
          </w:p>
          <w:p w14:paraId="5F798F05" w14:textId="7E4E11E3" w:rsidR="007A5362" w:rsidRDefault="007A5362" w:rsidP="00CB73FA">
            <w:pPr>
              <w:spacing w:after="0" w:line="240" w:lineRule="auto"/>
              <w:rPr>
                <w:rFonts w:ascii="Rockwell" w:hAnsi="Rockwell" w:cs="Calibri"/>
                <w:b/>
                <w:bCs/>
                <w:sz w:val="20"/>
              </w:rPr>
            </w:pPr>
          </w:p>
          <w:p w14:paraId="14112C20" w14:textId="77777777" w:rsidR="007B2B40" w:rsidRDefault="007B2B40" w:rsidP="00CB73FA">
            <w:pPr>
              <w:spacing w:after="0" w:line="240" w:lineRule="auto"/>
              <w:rPr>
                <w:rFonts w:ascii="Rockwell" w:hAnsi="Rockwell" w:cs="Calibri"/>
                <w:b/>
                <w:bCs/>
                <w:sz w:val="20"/>
              </w:rPr>
            </w:pPr>
          </w:p>
          <w:p w14:paraId="2F8256FF" w14:textId="4C153E23" w:rsidR="007B2B40" w:rsidRDefault="007B2B40" w:rsidP="00CB73FA">
            <w:pPr>
              <w:spacing w:after="0" w:line="240" w:lineRule="auto"/>
              <w:rPr>
                <w:rFonts w:ascii="Rockwell" w:hAnsi="Rockwell" w:cs="Calibri"/>
                <w:b/>
                <w:bCs/>
                <w:sz w:val="20"/>
              </w:rPr>
            </w:pPr>
          </w:p>
          <w:p w14:paraId="4530C89D" w14:textId="77777777" w:rsidR="007B2B40" w:rsidRDefault="007B2B40" w:rsidP="00CB73FA">
            <w:pPr>
              <w:spacing w:after="0" w:line="240" w:lineRule="auto"/>
              <w:rPr>
                <w:rFonts w:ascii="Rockwell" w:hAnsi="Rockwell" w:cs="Calibri"/>
                <w:b/>
                <w:bCs/>
                <w:sz w:val="20"/>
              </w:rPr>
            </w:pPr>
          </w:p>
          <w:p w14:paraId="6F84D5E3" w14:textId="352DD602" w:rsidR="007B2B40" w:rsidRDefault="007B2B40" w:rsidP="00CB73FA">
            <w:pPr>
              <w:spacing w:after="0" w:line="240" w:lineRule="auto"/>
              <w:rPr>
                <w:rFonts w:ascii="Rockwell" w:hAnsi="Rockwell" w:cs="Calibri"/>
                <w:b/>
                <w:bCs/>
                <w:sz w:val="20"/>
              </w:rPr>
            </w:pPr>
          </w:p>
          <w:p w14:paraId="3A77E3F8" w14:textId="77777777" w:rsidR="007B2B40" w:rsidRDefault="007B2B40" w:rsidP="00CB73FA">
            <w:pPr>
              <w:spacing w:after="0" w:line="240" w:lineRule="auto"/>
              <w:rPr>
                <w:rFonts w:ascii="Rockwell" w:hAnsi="Rockwell" w:cs="Calibri"/>
                <w:b/>
                <w:bCs/>
                <w:sz w:val="20"/>
              </w:rPr>
            </w:pPr>
          </w:p>
          <w:p w14:paraId="3A5ECA9A" w14:textId="77777777" w:rsidR="00CB73FA" w:rsidRDefault="00CB73FA" w:rsidP="00CB73FA">
            <w:pPr>
              <w:spacing w:after="0" w:line="240" w:lineRule="auto"/>
              <w:rPr>
                <w:rFonts w:ascii="Rockwell" w:hAnsi="Rockwell" w:cs="Calibri"/>
                <w:b/>
                <w:bCs/>
                <w:sz w:val="20"/>
              </w:rPr>
            </w:pPr>
          </w:p>
          <w:p w14:paraId="079E6284" w14:textId="77777777" w:rsidR="00884D29" w:rsidRDefault="00884D29" w:rsidP="00CB73FA">
            <w:pPr>
              <w:spacing w:after="0" w:line="240" w:lineRule="auto"/>
              <w:rPr>
                <w:rFonts w:ascii="Rockwell" w:hAnsi="Rockwell" w:cs="Calibri"/>
                <w:b/>
                <w:bCs/>
                <w:sz w:val="20"/>
              </w:rPr>
            </w:pPr>
          </w:p>
          <w:p w14:paraId="788CCFD0" w14:textId="77777777" w:rsidR="00884D29" w:rsidRDefault="00884D29" w:rsidP="00CB73FA">
            <w:pPr>
              <w:spacing w:after="0" w:line="240" w:lineRule="auto"/>
              <w:rPr>
                <w:rFonts w:ascii="Rockwell" w:hAnsi="Rockwell" w:cs="Calibri"/>
                <w:b/>
                <w:bCs/>
                <w:sz w:val="20"/>
              </w:rPr>
            </w:pPr>
          </w:p>
          <w:p w14:paraId="750A5EE8" w14:textId="13CB47C3" w:rsidR="00884D29" w:rsidRDefault="00884D29" w:rsidP="00CB73FA">
            <w:pPr>
              <w:spacing w:after="0" w:line="240" w:lineRule="auto"/>
              <w:rPr>
                <w:rFonts w:ascii="Rockwell" w:hAnsi="Rockwell" w:cs="Calibri"/>
                <w:b/>
                <w:bCs/>
                <w:sz w:val="20"/>
              </w:rPr>
            </w:pPr>
          </w:p>
        </w:tc>
      </w:tr>
    </w:tbl>
    <w:p w14:paraId="09828A36" w14:textId="62AC2F30" w:rsidR="007A5362" w:rsidRDefault="007A5362" w:rsidP="001F4CB2">
      <w:pPr>
        <w:rPr>
          <w:b/>
          <w:sz w:val="28"/>
        </w:rPr>
      </w:pPr>
    </w:p>
    <w:p w14:paraId="029B29E5" w14:textId="226B5E5B" w:rsidR="007B2B40" w:rsidRDefault="007B2B40">
      <w:pPr>
        <w:rPr>
          <w:b/>
          <w:sz w:val="28"/>
        </w:rPr>
      </w:pPr>
      <w:r>
        <w:rPr>
          <w:b/>
          <w:sz w:val="28"/>
        </w:rPr>
        <w:br w:type="page"/>
      </w:r>
    </w:p>
    <w:p w14:paraId="0C0F7D10" w14:textId="77777777" w:rsidR="007B2B40" w:rsidRDefault="007B2B40" w:rsidP="001F4CB2">
      <w:pPr>
        <w:rPr>
          <w:b/>
          <w:sz w:val="28"/>
        </w:rPr>
      </w:pPr>
    </w:p>
    <w:tbl>
      <w:tblPr>
        <w:tblW w:w="9082" w:type="dxa"/>
        <w:tblInd w:w="-10" w:type="dxa"/>
        <w:tblLayout w:type="fixed"/>
        <w:tblLook w:val="0000" w:firstRow="0" w:lastRow="0" w:firstColumn="0" w:lastColumn="0" w:noHBand="0" w:noVBand="0"/>
      </w:tblPr>
      <w:tblGrid>
        <w:gridCol w:w="4400"/>
        <w:gridCol w:w="4682"/>
      </w:tblGrid>
      <w:tr w:rsidR="00691745" w:rsidRPr="00856EEB" w14:paraId="66CDEA8E" w14:textId="77777777" w:rsidTr="007B2B40">
        <w:trPr>
          <w:trHeight w:val="376"/>
        </w:trPr>
        <w:tc>
          <w:tcPr>
            <w:tcW w:w="4400" w:type="dxa"/>
            <w:tcBorders>
              <w:top w:val="single" w:sz="4" w:space="0" w:color="B4C6E7"/>
              <w:left w:val="single" w:sz="4" w:space="0" w:color="B4C6E7"/>
              <w:right w:val="single" w:sz="4" w:space="0" w:color="B4C6E7"/>
            </w:tcBorders>
            <w:shd w:val="clear" w:color="auto" w:fill="auto"/>
          </w:tcPr>
          <w:p w14:paraId="5B263DFD" w14:textId="77777777" w:rsidR="00F447C4" w:rsidRDefault="00F447C4" w:rsidP="00691745">
            <w:pPr>
              <w:spacing w:after="0" w:line="240" w:lineRule="auto"/>
              <w:rPr>
                <w:rFonts w:ascii="Rockwell" w:hAnsi="Rockwell" w:cs="Calibri"/>
                <w:bCs/>
                <w:sz w:val="20"/>
              </w:rPr>
            </w:pPr>
          </w:p>
          <w:p w14:paraId="3351AD00" w14:textId="44D28432" w:rsidR="00F447C4" w:rsidRDefault="00691745" w:rsidP="00691745">
            <w:pPr>
              <w:spacing w:after="0" w:line="240" w:lineRule="auto"/>
              <w:rPr>
                <w:rFonts w:ascii="Rockwell" w:hAnsi="Rockwell" w:cs="Calibri"/>
                <w:bCs/>
                <w:sz w:val="20"/>
              </w:rPr>
            </w:pPr>
            <w:r w:rsidRPr="00C648BA">
              <w:rPr>
                <w:rFonts w:ascii="Rockwell" w:hAnsi="Rockwell" w:cs="Calibri"/>
                <w:bCs/>
                <w:sz w:val="20"/>
              </w:rPr>
              <w:t xml:space="preserve">Solution durable avec maintien des </w:t>
            </w:r>
          </w:p>
          <w:p w14:paraId="12E74C69" w14:textId="4A3F967C" w:rsidR="00691745" w:rsidRPr="00C648BA" w:rsidRDefault="00476E03" w:rsidP="00691745">
            <w:pPr>
              <w:spacing w:after="0" w:line="240" w:lineRule="auto"/>
              <w:rPr>
                <w:rFonts w:ascii="Rockwell" w:hAnsi="Rockwell" w:cs="Calibri"/>
                <w:bCs/>
                <w:sz w:val="20"/>
              </w:rPr>
            </w:pPr>
            <w:r>
              <w:rPr>
                <w:rFonts w:ascii="Rockwell" w:hAnsi="Rockwell" w:cs="Calibri"/>
                <w:bCs/>
                <w:sz w:val="20"/>
              </w:rPr>
              <w:t>e</w:t>
            </w:r>
            <w:r w:rsidRPr="00C648BA">
              <w:rPr>
                <w:rFonts w:ascii="Rockwell" w:hAnsi="Rockwell" w:cs="Calibri"/>
                <w:bCs/>
                <w:sz w:val="20"/>
              </w:rPr>
              <w:t>ffets</w:t>
            </w:r>
            <w:r w:rsidR="00691745" w:rsidRPr="00C648BA">
              <w:rPr>
                <w:rFonts w:ascii="Rockwell" w:hAnsi="Rockwell" w:cs="Calibri"/>
                <w:bCs/>
                <w:sz w:val="20"/>
              </w:rPr>
              <w:t xml:space="preserve"> à long terme</w:t>
            </w:r>
          </w:p>
        </w:tc>
        <w:tc>
          <w:tcPr>
            <w:tcW w:w="4682" w:type="dxa"/>
            <w:tcBorders>
              <w:top w:val="single" w:sz="4" w:space="0" w:color="B4C6E7"/>
              <w:left w:val="single" w:sz="4" w:space="0" w:color="B4C6E7"/>
              <w:right w:val="single" w:sz="4" w:space="0" w:color="B4C6E7"/>
            </w:tcBorders>
            <w:shd w:val="clear" w:color="auto" w:fill="auto"/>
          </w:tcPr>
          <w:p w14:paraId="4E6B1AFB" w14:textId="2AF13175" w:rsidR="00691745" w:rsidRDefault="00691745" w:rsidP="00691745">
            <w:pPr>
              <w:spacing w:after="0" w:line="240" w:lineRule="auto"/>
              <w:rPr>
                <w:rFonts w:ascii="Rockwell" w:hAnsi="Rockwell" w:cs="Calibri"/>
                <w:b/>
                <w:bCs/>
                <w:sz w:val="20"/>
              </w:rPr>
            </w:pPr>
          </w:p>
          <w:p w14:paraId="020331E5" w14:textId="77777777" w:rsidR="001910FB" w:rsidRDefault="001910FB" w:rsidP="00691745">
            <w:pPr>
              <w:spacing w:after="0" w:line="240" w:lineRule="auto"/>
              <w:rPr>
                <w:rFonts w:ascii="Rockwell" w:hAnsi="Rockwell" w:cs="Calibri"/>
                <w:b/>
                <w:bCs/>
                <w:sz w:val="20"/>
              </w:rPr>
            </w:pPr>
          </w:p>
          <w:p w14:paraId="7DF6E9EB" w14:textId="77777777" w:rsidR="00691745" w:rsidRDefault="00691745" w:rsidP="00691745">
            <w:pPr>
              <w:spacing w:after="0" w:line="240" w:lineRule="auto"/>
              <w:rPr>
                <w:rFonts w:ascii="Rockwell" w:hAnsi="Rockwell" w:cs="Calibri"/>
                <w:b/>
                <w:bCs/>
                <w:sz w:val="20"/>
              </w:rPr>
            </w:pPr>
          </w:p>
          <w:p w14:paraId="0478DB4E" w14:textId="77777777" w:rsidR="00691745" w:rsidRDefault="00691745" w:rsidP="00691745">
            <w:pPr>
              <w:spacing w:after="0" w:line="240" w:lineRule="auto"/>
              <w:rPr>
                <w:rFonts w:ascii="Rockwell" w:hAnsi="Rockwell" w:cs="Calibri"/>
                <w:b/>
                <w:bCs/>
                <w:sz w:val="20"/>
              </w:rPr>
            </w:pPr>
          </w:p>
          <w:p w14:paraId="2B81E76D" w14:textId="77777777" w:rsidR="00691745" w:rsidRDefault="00691745" w:rsidP="00691745">
            <w:pPr>
              <w:spacing w:after="0" w:line="240" w:lineRule="auto"/>
              <w:rPr>
                <w:rFonts w:ascii="Rockwell" w:hAnsi="Rockwell" w:cs="Calibri"/>
                <w:b/>
                <w:bCs/>
                <w:sz w:val="20"/>
              </w:rPr>
            </w:pPr>
          </w:p>
          <w:p w14:paraId="3197FAE5" w14:textId="77777777" w:rsidR="00691745" w:rsidRDefault="00691745" w:rsidP="00691745">
            <w:pPr>
              <w:spacing w:after="0" w:line="240" w:lineRule="auto"/>
              <w:rPr>
                <w:rFonts w:ascii="Rockwell" w:hAnsi="Rockwell" w:cs="Calibri"/>
                <w:b/>
                <w:bCs/>
                <w:sz w:val="20"/>
              </w:rPr>
            </w:pPr>
          </w:p>
          <w:p w14:paraId="2E80E2CF" w14:textId="77777777" w:rsidR="00691745" w:rsidRDefault="00691745" w:rsidP="00691745">
            <w:pPr>
              <w:spacing w:after="0" w:line="240" w:lineRule="auto"/>
              <w:rPr>
                <w:rFonts w:ascii="Rockwell" w:hAnsi="Rockwell" w:cs="Calibri"/>
                <w:b/>
                <w:bCs/>
                <w:sz w:val="20"/>
              </w:rPr>
            </w:pPr>
          </w:p>
          <w:p w14:paraId="2189DAD8" w14:textId="77777777" w:rsidR="00691745" w:rsidRDefault="00691745" w:rsidP="00691745">
            <w:pPr>
              <w:spacing w:after="0" w:line="240" w:lineRule="auto"/>
              <w:rPr>
                <w:rFonts w:ascii="Rockwell" w:hAnsi="Rockwell" w:cs="Calibri"/>
                <w:b/>
                <w:bCs/>
                <w:sz w:val="20"/>
              </w:rPr>
            </w:pPr>
          </w:p>
          <w:p w14:paraId="409D5A6C" w14:textId="77777777" w:rsidR="00691745" w:rsidRDefault="00691745" w:rsidP="00691745">
            <w:pPr>
              <w:spacing w:after="0" w:line="240" w:lineRule="auto"/>
              <w:rPr>
                <w:rFonts w:ascii="Rockwell" w:hAnsi="Rockwell" w:cs="Calibri"/>
                <w:b/>
                <w:bCs/>
                <w:sz w:val="20"/>
              </w:rPr>
            </w:pPr>
          </w:p>
          <w:p w14:paraId="6FA2C5C9" w14:textId="77777777" w:rsidR="00691745" w:rsidRDefault="00691745" w:rsidP="00691745">
            <w:pPr>
              <w:spacing w:after="0" w:line="240" w:lineRule="auto"/>
              <w:rPr>
                <w:rFonts w:ascii="Rockwell" w:hAnsi="Rockwell" w:cs="Calibri"/>
                <w:b/>
                <w:bCs/>
                <w:sz w:val="20"/>
              </w:rPr>
            </w:pPr>
          </w:p>
          <w:p w14:paraId="74296EE9" w14:textId="102B653C" w:rsidR="00884D29" w:rsidRDefault="00884D29" w:rsidP="00691745">
            <w:pPr>
              <w:spacing w:after="0" w:line="240" w:lineRule="auto"/>
              <w:rPr>
                <w:rFonts w:ascii="Rockwell" w:hAnsi="Rockwell" w:cs="Calibri"/>
                <w:b/>
                <w:bCs/>
                <w:sz w:val="20"/>
              </w:rPr>
            </w:pPr>
          </w:p>
          <w:p w14:paraId="26BAC96C" w14:textId="6F7EF27C" w:rsidR="00884D29" w:rsidRDefault="00884D29" w:rsidP="00691745">
            <w:pPr>
              <w:spacing w:after="0" w:line="240" w:lineRule="auto"/>
              <w:rPr>
                <w:rFonts w:ascii="Rockwell" w:hAnsi="Rockwell" w:cs="Calibri"/>
                <w:b/>
                <w:bCs/>
                <w:sz w:val="20"/>
              </w:rPr>
            </w:pPr>
          </w:p>
        </w:tc>
      </w:tr>
      <w:tr w:rsidR="00691745" w:rsidRPr="00856EEB" w14:paraId="70CF2D44" w14:textId="77777777" w:rsidTr="007B2B40">
        <w:trPr>
          <w:trHeight w:val="376"/>
        </w:trPr>
        <w:tc>
          <w:tcPr>
            <w:tcW w:w="4400" w:type="dxa"/>
            <w:tcBorders>
              <w:top w:val="single" w:sz="4" w:space="0" w:color="B4C6E7"/>
              <w:left w:val="single" w:sz="4" w:space="0" w:color="B4C6E7"/>
              <w:right w:val="single" w:sz="4" w:space="0" w:color="B4C6E7"/>
            </w:tcBorders>
            <w:shd w:val="clear" w:color="auto" w:fill="auto"/>
          </w:tcPr>
          <w:p w14:paraId="3B8738E1" w14:textId="77777777" w:rsidR="00F447C4" w:rsidRDefault="00F447C4" w:rsidP="00691745">
            <w:pPr>
              <w:spacing w:after="0" w:line="240" w:lineRule="auto"/>
              <w:rPr>
                <w:rFonts w:ascii="Rockwell" w:hAnsi="Rockwell" w:cs="Calibri"/>
                <w:bCs/>
                <w:sz w:val="20"/>
              </w:rPr>
            </w:pPr>
          </w:p>
          <w:p w14:paraId="54BDD515" w14:textId="0349A68E" w:rsidR="00691745" w:rsidRPr="00C648BA" w:rsidRDefault="00691745" w:rsidP="00691745">
            <w:pPr>
              <w:spacing w:after="0" w:line="240" w:lineRule="auto"/>
              <w:rPr>
                <w:rFonts w:ascii="Rockwell" w:hAnsi="Rockwell" w:cs="Calibri"/>
                <w:bCs/>
                <w:sz w:val="20"/>
              </w:rPr>
            </w:pPr>
            <w:r w:rsidRPr="00C648BA">
              <w:rPr>
                <w:rFonts w:ascii="Rockwell" w:hAnsi="Rockwell" w:cs="Calibri"/>
                <w:bCs/>
                <w:sz w:val="20"/>
              </w:rPr>
              <w:t>Spécificité du projet, capacité à apporter des solutions utiles et/ou innovantes pour protéger le vivant</w:t>
            </w:r>
          </w:p>
          <w:p w14:paraId="04AC3DE1" w14:textId="4D1C60E3" w:rsidR="00691745" w:rsidRPr="00C648BA" w:rsidRDefault="00691745" w:rsidP="00691745">
            <w:pPr>
              <w:spacing w:after="0" w:line="240" w:lineRule="auto"/>
              <w:rPr>
                <w:rFonts w:ascii="Rockwell" w:hAnsi="Rockwell" w:cs="Calibri"/>
                <w:b/>
                <w:bCs/>
                <w:i/>
                <w:sz w:val="20"/>
              </w:rPr>
            </w:pPr>
          </w:p>
        </w:tc>
        <w:tc>
          <w:tcPr>
            <w:tcW w:w="4682" w:type="dxa"/>
            <w:tcBorders>
              <w:top w:val="single" w:sz="4" w:space="0" w:color="B4C6E7"/>
              <w:left w:val="single" w:sz="4" w:space="0" w:color="B4C6E7"/>
              <w:right w:val="single" w:sz="4" w:space="0" w:color="B4C6E7"/>
            </w:tcBorders>
            <w:shd w:val="clear" w:color="auto" w:fill="auto"/>
          </w:tcPr>
          <w:p w14:paraId="5ECE909E" w14:textId="77777777" w:rsidR="00691745" w:rsidRDefault="00691745" w:rsidP="00691745">
            <w:pPr>
              <w:spacing w:after="0" w:line="240" w:lineRule="auto"/>
              <w:rPr>
                <w:rFonts w:ascii="Rockwell" w:hAnsi="Rockwell" w:cs="Calibri"/>
                <w:b/>
                <w:bCs/>
                <w:sz w:val="20"/>
              </w:rPr>
            </w:pPr>
          </w:p>
          <w:p w14:paraId="358ED9DC" w14:textId="77777777" w:rsidR="00691745" w:rsidRDefault="00691745" w:rsidP="00691745">
            <w:pPr>
              <w:spacing w:after="0" w:line="240" w:lineRule="auto"/>
              <w:rPr>
                <w:rFonts w:ascii="Rockwell" w:hAnsi="Rockwell" w:cs="Calibri"/>
                <w:b/>
                <w:bCs/>
                <w:sz w:val="20"/>
              </w:rPr>
            </w:pPr>
          </w:p>
          <w:p w14:paraId="4448AC4E" w14:textId="77777777" w:rsidR="00691745" w:rsidRDefault="00691745" w:rsidP="00691745">
            <w:pPr>
              <w:spacing w:after="0" w:line="240" w:lineRule="auto"/>
              <w:rPr>
                <w:rFonts w:ascii="Rockwell" w:hAnsi="Rockwell" w:cs="Calibri"/>
                <w:b/>
                <w:bCs/>
                <w:sz w:val="20"/>
              </w:rPr>
            </w:pPr>
          </w:p>
          <w:p w14:paraId="33070EF1" w14:textId="77777777" w:rsidR="00691745" w:rsidRDefault="00691745" w:rsidP="00691745">
            <w:pPr>
              <w:spacing w:after="0" w:line="240" w:lineRule="auto"/>
              <w:rPr>
                <w:rFonts w:ascii="Rockwell" w:hAnsi="Rockwell" w:cs="Calibri"/>
                <w:b/>
                <w:bCs/>
                <w:sz w:val="20"/>
              </w:rPr>
            </w:pPr>
          </w:p>
          <w:p w14:paraId="30D50EE4" w14:textId="77777777" w:rsidR="00691745" w:rsidRDefault="00691745" w:rsidP="00691745">
            <w:pPr>
              <w:spacing w:after="0" w:line="240" w:lineRule="auto"/>
              <w:rPr>
                <w:rFonts w:ascii="Rockwell" w:hAnsi="Rockwell" w:cs="Calibri"/>
                <w:b/>
                <w:bCs/>
                <w:sz w:val="20"/>
              </w:rPr>
            </w:pPr>
          </w:p>
          <w:p w14:paraId="78A90469" w14:textId="77777777" w:rsidR="00691745" w:rsidRDefault="00691745" w:rsidP="00691745">
            <w:pPr>
              <w:spacing w:after="0" w:line="240" w:lineRule="auto"/>
              <w:rPr>
                <w:rFonts w:ascii="Rockwell" w:hAnsi="Rockwell" w:cs="Calibri"/>
                <w:b/>
                <w:bCs/>
                <w:sz w:val="20"/>
              </w:rPr>
            </w:pPr>
          </w:p>
          <w:p w14:paraId="071B2A35" w14:textId="77777777" w:rsidR="00691745" w:rsidRDefault="00691745" w:rsidP="00691745">
            <w:pPr>
              <w:spacing w:after="0" w:line="240" w:lineRule="auto"/>
              <w:rPr>
                <w:rFonts w:ascii="Rockwell" w:hAnsi="Rockwell" w:cs="Calibri"/>
                <w:b/>
                <w:bCs/>
                <w:sz w:val="20"/>
              </w:rPr>
            </w:pPr>
          </w:p>
          <w:p w14:paraId="382EE2AF" w14:textId="77777777" w:rsidR="00691745" w:rsidRDefault="00691745" w:rsidP="00691745">
            <w:pPr>
              <w:spacing w:after="0" w:line="240" w:lineRule="auto"/>
              <w:rPr>
                <w:rFonts w:ascii="Rockwell" w:hAnsi="Rockwell" w:cs="Calibri"/>
                <w:b/>
                <w:bCs/>
                <w:sz w:val="20"/>
              </w:rPr>
            </w:pPr>
          </w:p>
          <w:p w14:paraId="79BB2C96" w14:textId="77777777" w:rsidR="00691745" w:rsidRDefault="00691745" w:rsidP="00691745">
            <w:pPr>
              <w:spacing w:after="0" w:line="240" w:lineRule="auto"/>
              <w:rPr>
                <w:rFonts w:ascii="Rockwell" w:hAnsi="Rockwell" w:cs="Calibri"/>
                <w:b/>
                <w:bCs/>
                <w:sz w:val="20"/>
              </w:rPr>
            </w:pPr>
          </w:p>
          <w:p w14:paraId="1CAA6E9B" w14:textId="77777777" w:rsidR="00691745" w:rsidRDefault="00691745" w:rsidP="00691745">
            <w:pPr>
              <w:spacing w:after="0" w:line="240" w:lineRule="auto"/>
              <w:rPr>
                <w:rFonts w:ascii="Rockwell" w:hAnsi="Rockwell" w:cs="Calibri"/>
                <w:b/>
                <w:bCs/>
                <w:sz w:val="20"/>
              </w:rPr>
            </w:pPr>
          </w:p>
          <w:p w14:paraId="0655EBD3" w14:textId="63194CAF" w:rsidR="00884D29" w:rsidRDefault="00884D29" w:rsidP="00691745">
            <w:pPr>
              <w:spacing w:after="0" w:line="240" w:lineRule="auto"/>
              <w:rPr>
                <w:rFonts w:ascii="Rockwell" w:hAnsi="Rockwell" w:cs="Calibri"/>
                <w:b/>
                <w:bCs/>
                <w:sz w:val="20"/>
              </w:rPr>
            </w:pPr>
          </w:p>
          <w:p w14:paraId="33F2485F" w14:textId="1E6E3E3A" w:rsidR="00884D29" w:rsidRDefault="00884D29" w:rsidP="00691745">
            <w:pPr>
              <w:spacing w:after="0" w:line="240" w:lineRule="auto"/>
              <w:rPr>
                <w:rFonts w:ascii="Rockwell" w:hAnsi="Rockwell" w:cs="Calibri"/>
                <w:b/>
                <w:bCs/>
                <w:sz w:val="20"/>
              </w:rPr>
            </w:pPr>
          </w:p>
        </w:tc>
      </w:tr>
      <w:tr w:rsidR="00691745" w:rsidRPr="00856EEB" w14:paraId="3BFCE95A" w14:textId="77777777" w:rsidTr="007B2B40">
        <w:trPr>
          <w:trHeight w:val="376"/>
        </w:trPr>
        <w:tc>
          <w:tcPr>
            <w:tcW w:w="4400" w:type="dxa"/>
            <w:tcBorders>
              <w:top w:val="single" w:sz="4" w:space="0" w:color="B4C6E7"/>
              <w:left w:val="single" w:sz="4" w:space="0" w:color="B4C6E7"/>
              <w:bottom w:val="single" w:sz="4" w:space="0" w:color="B4C6E7"/>
              <w:right w:val="single" w:sz="4" w:space="0" w:color="B4C6E7"/>
            </w:tcBorders>
            <w:shd w:val="clear" w:color="auto" w:fill="auto"/>
          </w:tcPr>
          <w:p w14:paraId="41B7A525" w14:textId="77777777" w:rsidR="00F447C4" w:rsidRDefault="0024571F" w:rsidP="00691745">
            <w:pPr>
              <w:spacing w:after="0" w:line="240" w:lineRule="auto"/>
              <w:rPr>
                <w:rFonts w:ascii="Rockwell" w:hAnsi="Rockwell" w:cs="Calibri"/>
                <w:bCs/>
                <w:sz w:val="20"/>
              </w:rPr>
            </w:pPr>
            <w:r w:rsidRPr="0049112F">
              <w:rPr>
                <w:rFonts w:ascii="Rockwell" w:hAnsi="Rockwell" w:cs="Calibri"/>
                <w:bCs/>
                <w:sz w:val="20"/>
              </w:rPr>
              <w:t xml:space="preserve"> </w:t>
            </w:r>
          </w:p>
          <w:p w14:paraId="570871DA" w14:textId="658F3380" w:rsidR="00691745" w:rsidRPr="00C648BA" w:rsidRDefault="0024571F" w:rsidP="00691745">
            <w:pPr>
              <w:spacing w:after="0" w:line="240" w:lineRule="auto"/>
              <w:rPr>
                <w:rFonts w:ascii="Rockwell" w:hAnsi="Rockwell" w:cs="Calibri"/>
                <w:bCs/>
                <w:sz w:val="20"/>
              </w:rPr>
            </w:pPr>
            <w:r w:rsidRPr="00C648BA">
              <w:rPr>
                <w:rFonts w:ascii="Rockwell" w:hAnsi="Rockwell" w:cs="Calibri"/>
                <w:bCs/>
                <w:sz w:val="20"/>
              </w:rPr>
              <w:t>Solutions efficaces et éprouvées</w:t>
            </w:r>
          </w:p>
        </w:tc>
        <w:tc>
          <w:tcPr>
            <w:tcW w:w="4682" w:type="dxa"/>
            <w:tcBorders>
              <w:top w:val="single" w:sz="4" w:space="0" w:color="B4C6E7"/>
              <w:left w:val="single" w:sz="4" w:space="0" w:color="B4C6E7"/>
              <w:bottom w:val="single" w:sz="4" w:space="0" w:color="B4C6E7"/>
              <w:right w:val="single" w:sz="4" w:space="0" w:color="B4C6E7"/>
            </w:tcBorders>
            <w:shd w:val="clear" w:color="auto" w:fill="auto"/>
          </w:tcPr>
          <w:p w14:paraId="7A04A49D" w14:textId="77777777" w:rsidR="00691745" w:rsidRDefault="00691745" w:rsidP="00691745">
            <w:pPr>
              <w:spacing w:after="0" w:line="240" w:lineRule="auto"/>
              <w:rPr>
                <w:rFonts w:ascii="Rockwell" w:hAnsi="Rockwell" w:cs="Calibri"/>
                <w:b/>
                <w:bCs/>
                <w:sz w:val="20"/>
              </w:rPr>
            </w:pPr>
          </w:p>
          <w:p w14:paraId="1F2C14DF" w14:textId="77777777" w:rsidR="00691745" w:rsidRDefault="00691745" w:rsidP="00691745">
            <w:pPr>
              <w:spacing w:after="0" w:line="240" w:lineRule="auto"/>
              <w:rPr>
                <w:rFonts w:ascii="Rockwell" w:hAnsi="Rockwell" w:cs="Calibri"/>
                <w:b/>
                <w:bCs/>
                <w:sz w:val="20"/>
              </w:rPr>
            </w:pPr>
          </w:p>
          <w:p w14:paraId="79296FF9" w14:textId="77777777" w:rsidR="00691745" w:rsidRDefault="00691745" w:rsidP="00691745">
            <w:pPr>
              <w:spacing w:after="0" w:line="240" w:lineRule="auto"/>
              <w:rPr>
                <w:rFonts w:ascii="Rockwell" w:hAnsi="Rockwell" w:cs="Calibri"/>
                <w:b/>
                <w:bCs/>
                <w:sz w:val="20"/>
              </w:rPr>
            </w:pPr>
          </w:p>
          <w:p w14:paraId="45B98FCE" w14:textId="77777777" w:rsidR="00691745" w:rsidRDefault="00691745" w:rsidP="00691745">
            <w:pPr>
              <w:spacing w:after="0" w:line="240" w:lineRule="auto"/>
              <w:rPr>
                <w:rFonts w:ascii="Rockwell" w:hAnsi="Rockwell" w:cs="Calibri"/>
                <w:b/>
                <w:bCs/>
                <w:sz w:val="20"/>
              </w:rPr>
            </w:pPr>
          </w:p>
          <w:p w14:paraId="7ACE9E7C" w14:textId="77777777" w:rsidR="00691745" w:rsidRDefault="00691745" w:rsidP="00691745">
            <w:pPr>
              <w:spacing w:after="0" w:line="240" w:lineRule="auto"/>
              <w:rPr>
                <w:rFonts w:ascii="Rockwell" w:hAnsi="Rockwell" w:cs="Calibri"/>
                <w:b/>
                <w:bCs/>
                <w:sz w:val="20"/>
              </w:rPr>
            </w:pPr>
          </w:p>
          <w:p w14:paraId="63A2F447" w14:textId="77777777" w:rsidR="00691745" w:rsidRDefault="00691745" w:rsidP="00691745">
            <w:pPr>
              <w:spacing w:after="0" w:line="240" w:lineRule="auto"/>
              <w:rPr>
                <w:rFonts w:ascii="Rockwell" w:hAnsi="Rockwell" w:cs="Calibri"/>
                <w:b/>
                <w:bCs/>
                <w:sz w:val="20"/>
              </w:rPr>
            </w:pPr>
          </w:p>
          <w:p w14:paraId="7D824418" w14:textId="77777777" w:rsidR="00691745" w:rsidRDefault="00691745" w:rsidP="00691745">
            <w:pPr>
              <w:spacing w:after="0" w:line="240" w:lineRule="auto"/>
              <w:rPr>
                <w:rFonts w:ascii="Rockwell" w:hAnsi="Rockwell" w:cs="Calibri"/>
                <w:b/>
                <w:bCs/>
                <w:sz w:val="20"/>
              </w:rPr>
            </w:pPr>
          </w:p>
          <w:p w14:paraId="097B5A0A" w14:textId="77777777" w:rsidR="00691745" w:rsidRDefault="00691745" w:rsidP="00691745">
            <w:pPr>
              <w:spacing w:after="0" w:line="240" w:lineRule="auto"/>
              <w:rPr>
                <w:rFonts w:ascii="Rockwell" w:hAnsi="Rockwell" w:cs="Calibri"/>
                <w:b/>
                <w:bCs/>
                <w:sz w:val="20"/>
              </w:rPr>
            </w:pPr>
          </w:p>
          <w:p w14:paraId="5C39D4EC" w14:textId="77777777" w:rsidR="00691745" w:rsidRDefault="00691745" w:rsidP="00691745">
            <w:pPr>
              <w:spacing w:after="0" w:line="240" w:lineRule="auto"/>
              <w:rPr>
                <w:rFonts w:ascii="Rockwell" w:hAnsi="Rockwell" w:cs="Calibri"/>
                <w:b/>
                <w:bCs/>
                <w:sz w:val="20"/>
              </w:rPr>
            </w:pPr>
          </w:p>
          <w:p w14:paraId="31AA50C8" w14:textId="77777777" w:rsidR="00691745" w:rsidRDefault="00691745" w:rsidP="00691745">
            <w:pPr>
              <w:spacing w:after="0" w:line="240" w:lineRule="auto"/>
              <w:rPr>
                <w:rFonts w:ascii="Rockwell" w:hAnsi="Rockwell" w:cs="Calibri"/>
                <w:b/>
                <w:bCs/>
                <w:sz w:val="20"/>
              </w:rPr>
            </w:pPr>
          </w:p>
          <w:p w14:paraId="144BA889" w14:textId="36E0AB9E" w:rsidR="00884D29" w:rsidRDefault="00884D29" w:rsidP="00691745">
            <w:pPr>
              <w:spacing w:after="0" w:line="240" w:lineRule="auto"/>
              <w:rPr>
                <w:rFonts w:ascii="Rockwell" w:hAnsi="Rockwell" w:cs="Calibri"/>
                <w:b/>
                <w:bCs/>
                <w:sz w:val="20"/>
              </w:rPr>
            </w:pPr>
          </w:p>
          <w:p w14:paraId="6DE9C379" w14:textId="7C34E53F" w:rsidR="00884D29" w:rsidRDefault="00884D29" w:rsidP="00691745">
            <w:pPr>
              <w:spacing w:after="0" w:line="240" w:lineRule="auto"/>
              <w:rPr>
                <w:rFonts w:ascii="Rockwell" w:hAnsi="Rockwell" w:cs="Calibri"/>
                <w:b/>
                <w:bCs/>
                <w:sz w:val="20"/>
              </w:rPr>
            </w:pPr>
          </w:p>
        </w:tc>
      </w:tr>
      <w:tr w:rsidR="001910FB" w:rsidRPr="00856EEB" w14:paraId="090A51DD" w14:textId="77777777" w:rsidTr="007B2B40">
        <w:trPr>
          <w:trHeight w:val="376"/>
        </w:trPr>
        <w:tc>
          <w:tcPr>
            <w:tcW w:w="4400" w:type="dxa"/>
            <w:tcBorders>
              <w:top w:val="single" w:sz="4" w:space="0" w:color="B4C6E7"/>
              <w:left w:val="single" w:sz="4" w:space="0" w:color="B4C6E7"/>
              <w:bottom w:val="single" w:sz="4" w:space="0" w:color="B4C6E7"/>
              <w:right w:val="single" w:sz="4" w:space="0" w:color="B4C6E7"/>
            </w:tcBorders>
            <w:shd w:val="clear" w:color="auto" w:fill="auto"/>
          </w:tcPr>
          <w:p w14:paraId="46C2D289" w14:textId="77777777" w:rsidR="00B43B70" w:rsidRDefault="00B43B70" w:rsidP="00691745">
            <w:pPr>
              <w:spacing w:after="0" w:line="240" w:lineRule="auto"/>
              <w:rPr>
                <w:rFonts w:ascii="Rockwell" w:hAnsi="Rockwell" w:cs="Calibri"/>
                <w:bCs/>
                <w:sz w:val="20"/>
              </w:rPr>
            </w:pPr>
          </w:p>
          <w:p w14:paraId="2C6F709B" w14:textId="0FC9AB71" w:rsidR="001910FB" w:rsidRPr="0049112F" w:rsidRDefault="001910FB" w:rsidP="00691745">
            <w:pPr>
              <w:spacing w:after="0" w:line="240" w:lineRule="auto"/>
              <w:rPr>
                <w:rFonts w:ascii="Rockwell" w:hAnsi="Rockwell" w:cs="Calibri"/>
                <w:bCs/>
                <w:sz w:val="20"/>
              </w:rPr>
            </w:pPr>
            <w:r>
              <w:rPr>
                <w:rFonts w:ascii="Rockwell" w:hAnsi="Rockwell" w:cs="Calibri"/>
                <w:bCs/>
                <w:sz w:val="20"/>
              </w:rPr>
              <w:t>Détention des autorisations réglementaires nécessaires dans le cas où le projet implique une intervention sur des espèces protégées</w:t>
            </w:r>
          </w:p>
        </w:tc>
        <w:tc>
          <w:tcPr>
            <w:tcW w:w="4682" w:type="dxa"/>
            <w:tcBorders>
              <w:top w:val="single" w:sz="4" w:space="0" w:color="B4C6E7"/>
              <w:left w:val="single" w:sz="4" w:space="0" w:color="B4C6E7"/>
              <w:bottom w:val="single" w:sz="4" w:space="0" w:color="B4C6E7"/>
              <w:right w:val="single" w:sz="4" w:space="0" w:color="B4C6E7"/>
            </w:tcBorders>
            <w:shd w:val="clear" w:color="auto" w:fill="auto"/>
          </w:tcPr>
          <w:p w14:paraId="20EFC939" w14:textId="77777777" w:rsidR="001910FB" w:rsidRDefault="001910FB" w:rsidP="00691745">
            <w:pPr>
              <w:spacing w:after="0" w:line="240" w:lineRule="auto"/>
              <w:rPr>
                <w:rFonts w:ascii="Rockwell" w:hAnsi="Rockwell" w:cs="Calibri"/>
                <w:b/>
                <w:bCs/>
                <w:sz w:val="20"/>
              </w:rPr>
            </w:pPr>
          </w:p>
          <w:p w14:paraId="7AC960E3" w14:textId="77777777" w:rsidR="001910FB" w:rsidRDefault="001910FB" w:rsidP="00691745">
            <w:pPr>
              <w:spacing w:after="0" w:line="240" w:lineRule="auto"/>
              <w:rPr>
                <w:rFonts w:ascii="Rockwell" w:hAnsi="Rockwell" w:cs="Calibri"/>
                <w:b/>
                <w:bCs/>
                <w:sz w:val="20"/>
              </w:rPr>
            </w:pPr>
          </w:p>
          <w:p w14:paraId="4D86CFBF" w14:textId="77777777" w:rsidR="001910FB" w:rsidRDefault="001910FB" w:rsidP="00691745">
            <w:pPr>
              <w:spacing w:after="0" w:line="240" w:lineRule="auto"/>
              <w:rPr>
                <w:rFonts w:ascii="Rockwell" w:hAnsi="Rockwell" w:cs="Calibri"/>
                <w:b/>
                <w:bCs/>
                <w:sz w:val="20"/>
              </w:rPr>
            </w:pPr>
          </w:p>
          <w:p w14:paraId="18EAE73A" w14:textId="77777777" w:rsidR="001910FB" w:rsidRDefault="001910FB" w:rsidP="00691745">
            <w:pPr>
              <w:spacing w:after="0" w:line="240" w:lineRule="auto"/>
              <w:rPr>
                <w:rFonts w:ascii="Rockwell" w:hAnsi="Rockwell" w:cs="Calibri"/>
                <w:b/>
                <w:bCs/>
                <w:sz w:val="20"/>
              </w:rPr>
            </w:pPr>
          </w:p>
          <w:p w14:paraId="751E4CA3" w14:textId="77777777" w:rsidR="001910FB" w:rsidRDefault="001910FB" w:rsidP="00691745">
            <w:pPr>
              <w:spacing w:after="0" w:line="240" w:lineRule="auto"/>
              <w:rPr>
                <w:rFonts w:ascii="Rockwell" w:hAnsi="Rockwell" w:cs="Calibri"/>
                <w:b/>
                <w:bCs/>
                <w:sz w:val="20"/>
              </w:rPr>
            </w:pPr>
          </w:p>
          <w:p w14:paraId="60B6AF8B" w14:textId="77777777" w:rsidR="001910FB" w:rsidRDefault="001910FB" w:rsidP="00691745">
            <w:pPr>
              <w:spacing w:after="0" w:line="240" w:lineRule="auto"/>
              <w:rPr>
                <w:rFonts w:ascii="Rockwell" w:hAnsi="Rockwell" w:cs="Calibri"/>
                <w:b/>
                <w:bCs/>
                <w:sz w:val="20"/>
              </w:rPr>
            </w:pPr>
          </w:p>
          <w:p w14:paraId="002D8158" w14:textId="77777777" w:rsidR="001910FB" w:rsidRDefault="001910FB" w:rsidP="00691745">
            <w:pPr>
              <w:spacing w:after="0" w:line="240" w:lineRule="auto"/>
              <w:rPr>
                <w:rFonts w:ascii="Rockwell" w:hAnsi="Rockwell" w:cs="Calibri"/>
                <w:b/>
                <w:bCs/>
                <w:sz w:val="20"/>
              </w:rPr>
            </w:pPr>
          </w:p>
          <w:p w14:paraId="5B411262" w14:textId="77777777" w:rsidR="001910FB" w:rsidRDefault="001910FB" w:rsidP="00691745">
            <w:pPr>
              <w:spacing w:after="0" w:line="240" w:lineRule="auto"/>
              <w:rPr>
                <w:rFonts w:ascii="Rockwell" w:hAnsi="Rockwell" w:cs="Calibri"/>
                <w:b/>
                <w:bCs/>
                <w:sz w:val="20"/>
              </w:rPr>
            </w:pPr>
          </w:p>
          <w:p w14:paraId="196BAFE1" w14:textId="77777777" w:rsidR="001910FB" w:rsidRDefault="001910FB" w:rsidP="00691745">
            <w:pPr>
              <w:spacing w:after="0" w:line="240" w:lineRule="auto"/>
              <w:rPr>
                <w:rFonts w:ascii="Rockwell" w:hAnsi="Rockwell" w:cs="Calibri"/>
                <w:b/>
                <w:bCs/>
                <w:sz w:val="20"/>
              </w:rPr>
            </w:pPr>
          </w:p>
          <w:p w14:paraId="0AE45040" w14:textId="77777777" w:rsidR="001910FB" w:rsidRDefault="001910FB" w:rsidP="00691745">
            <w:pPr>
              <w:spacing w:after="0" w:line="240" w:lineRule="auto"/>
              <w:rPr>
                <w:rFonts w:ascii="Rockwell" w:hAnsi="Rockwell" w:cs="Calibri"/>
                <w:b/>
                <w:bCs/>
                <w:sz w:val="20"/>
              </w:rPr>
            </w:pPr>
          </w:p>
          <w:p w14:paraId="3037E7BF" w14:textId="77777777" w:rsidR="001910FB" w:rsidRDefault="001910FB" w:rsidP="00691745">
            <w:pPr>
              <w:spacing w:after="0" w:line="240" w:lineRule="auto"/>
              <w:rPr>
                <w:rFonts w:ascii="Rockwell" w:hAnsi="Rockwell" w:cs="Calibri"/>
                <w:b/>
                <w:bCs/>
                <w:sz w:val="20"/>
              </w:rPr>
            </w:pPr>
          </w:p>
          <w:p w14:paraId="4A3FB4DD" w14:textId="6DD8C62F" w:rsidR="001910FB" w:rsidRDefault="001910FB" w:rsidP="00691745">
            <w:pPr>
              <w:spacing w:after="0" w:line="240" w:lineRule="auto"/>
              <w:rPr>
                <w:rFonts w:ascii="Rockwell" w:hAnsi="Rockwell" w:cs="Calibri"/>
                <w:b/>
                <w:bCs/>
                <w:sz w:val="20"/>
              </w:rPr>
            </w:pPr>
          </w:p>
        </w:tc>
      </w:tr>
    </w:tbl>
    <w:p w14:paraId="3380A4E3" w14:textId="68F724D9" w:rsidR="007B2B40" w:rsidRDefault="007B2B40" w:rsidP="001F4CB2">
      <w:pPr>
        <w:rPr>
          <w:b/>
          <w:sz w:val="28"/>
        </w:rPr>
      </w:pPr>
    </w:p>
    <w:p w14:paraId="6C4D8926" w14:textId="77777777" w:rsidR="007B2B40" w:rsidRDefault="007B2B40">
      <w:pPr>
        <w:rPr>
          <w:b/>
          <w:sz w:val="28"/>
        </w:rPr>
      </w:pPr>
      <w:r>
        <w:rPr>
          <w:b/>
          <w:sz w:val="28"/>
        </w:rPr>
        <w:br w:type="page"/>
      </w:r>
    </w:p>
    <w:p w14:paraId="6366E4C3" w14:textId="12AA84FD" w:rsidR="007B2B40" w:rsidRDefault="007B2B40" w:rsidP="007B2B40">
      <w:pPr>
        <w:pStyle w:val="H1"/>
      </w:pPr>
      <w:bookmarkStart w:id="13" w:name="_Toc194333816"/>
      <w:r>
        <w:lastRenderedPageBreak/>
        <w:t>Partie 3 – Le financement</w:t>
      </w:r>
      <w:bookmarkEnd w:id="13"/>
    </w:p>
    <w:p w14:paraId="7D630120" w14:textId="3764EDA2" w:rsidR="007B2B40" w:rsidRDefault="007B2B40" w:rsidP="007B2B40"/>
    <w:tbl>
      <w:tblPr>
        <w:tblStyle w:val="TableauGrille1Clair-Accentuation1"/>
        <w:tblW w:w="0" w:type="auto"/>
        <w:tblLook w:val="04A0" w:firstRow="1" w:lastRow="0" w:firstColumn="1" w:lastColumn="0" w:noHBand="0" w:noVBand="1"/>
      </w:tblPr>
      <w:tblGrid>
        <w:gridCol w:w="3964"/>
        <w:gridCol w:w="5098"/>
      </w:tblGrid>
      <w:tr w:rsidR="007B2B40" w14:paraId="7F2AF5FE" w14:textId="77777777" w:rsidTr="00CB73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4" w:type="dxa"/>
          </w:tcPr>
          <w:p w14:paraId="3B3CBF9C" w14:textId="77777777" w:rsidR="009B681A" w:rsidRDefault="007B2B40" w:rsidP="00CB73FA">
            <w:pPr>
              <w:spacing w:before="120" w:after="120"/>
              <w:rPr>
                <w:rFonts w:ascii="Rockwell" w:hAnsi="Rockwell" w:cs="Calibri"/>
                <w:sz w:val="20"/>
              </w:rPr>
            </w:pPr>
            <w:r>
              <w:rPr>
                <w:rFonts w:ascii="Rockwell" w:hAnsi="Rockwell" w:cs="Calibri"/>
                <w:sz w:val="20"/>
              </w:rPr>
              <w:t>Budget total du projet</w:t>
            </w:r>
            <w:r w:rsidR="003E4BE8">
              <w:rPr>
                <w:rFonts w:ascii="Rockwell" w:hAnsi="Rockwell" w:cs="Calibri"/>
                <w:sz w:val="20"/>
              </w:rPr>
              <w:t xml:space="preserve"> </w:t>
            </w:r>
          </w:p>
          <w:p w14:paraId="3B030F27" w14:textId="4CEF02E1" w:rsidR="007B2B40" w:rsidRPr="009B681A" w:rsidRDefault="009B681A" w:rsidP="00CB73FA">
            <w:pPr>
              <w:spacing w:before="120" w:after="120"/>
              <w:rPr>
                <w:rFonts w:ascii="Segoe UI" w:hAnsi="Segoe UI" w:cs="Segoe UI"/>
                <w:b w:val="0"/>
                <w:i/>
              </w:rPr>
            </w:pPr>
            <w:r w:rsidRPr="009B681A">
              <w:rPr>
                <w:rFonts w:ascii="Rockwell" w:hAnsi="Rockwell" w:cs="Calibri"/>
                <w:b w:val="0"/>
                <w:i/>
                <w:sz w:val="18"/>
              </w:rPr>
              <w:t>(</w:t>
            </w:r>
            <w:r w:rsidR="003E4BE8" w:rsidRPr="009B681A">
              <w:rPr>
                <w:rFonts w:ascii="Rockwell" w:hAnsi="Rockwell" w:cs="Calibri"/>
                <w:b w:val="0"/>
                <w:i/>
                <w:sz w:val="18"/>
              </w:rPr>
              <w:t>en €</w:t>
            </w:r>
            <w:r w:rsidRPr="009B681A">
              <w:rPr>
                <w:rFonts w:ascii="Rockwell" w:hAnsi="Rockwell" w:cs="Calibri"/>
                <w:b w:val="0"/>
                <w:i/>
                <w:sz w:val="18"/>
              </w:rPr>
              <w:t>)</w:t>
            </w:r>
          </w:p>
        </w:tc>
        <w:tc>
          <w:tcPr>
            <w:tcW w:w="5098" w:type="dxa"/>
          </w:tcPr>
          <w:p w14:paraId="5D6EDBE7" w14:textId="77777777" w:rsidR="007B2B40" w:rsidRDefault="007B2B40"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p w14:paraId="7F69212F" w14:textId="4A814CDF" w:rsidR="00CB73FA" w:rsidRPr="001F4CB2" w:rsidRDefault="00CB73FA" w:rsidP="00CB73FA">
            <w:pPr>
              <w:cnfStyle w:val="100000000000" w:firstRow="1" w:lastRow="0" w:firstColumn="0" w:lastColumn="0" w:oddVBand="0" w:evenVBand="0" w:oddHBand="0" w:evenHBand="0" w:firstRowFirstColumn="0" w:firstRowLastColumn="0" w:lastRowFirstColumn="0" w:lastRowLastColumn="0"/>
              <w:rPr>
                <w:rFonts w:ascii="Segoe UI" w:hAnsi="Segoe UI" w:cs="Segoe UI"/>
              </w:rPr>
            </w:pPr>
          </w:p>
        </w:tc>
      </w:tr>
      <w:tr w:rsidR="007B2B40" w14:paraId="377015B9"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237C0E5B" w14:textId="77777777" w:rsidR="009B681A" w:rsidRDefault="007B2B40" w:rsidP="00CB73FA">
            <w:pPr>
              <w:spacing w:before="120" w:after="120"/>
              <w:rPr>
                <w:rFonts w:ascii="Rockwell" w:hAnsi="Rockwell" w:cs="Times New Roman"/>
                <w:sz w:val="20"/>
              </w:rPr>
            </w:pPr>
            <w:r w:rsidRPr="0053148F">
              <w:rPr>
                <w:rFonts w:ascii="Rockwell" w:hAnsi="Rockwell" w:cs="Times New Roman"/>
                <w:sz w:val="20"/>
              </w:rPr>
              <w:t>Budget demandé à la Fondation Crédit Mutuel Alliance Fédérale</w:t>
            </w:r>
            <w:r w:rsidR="009B681A">
              <w:rPr>
                <w:rFonts w:ascii="Rockwell" w:hAnsi="Rockwell" w:cs="Times New Roman"/>
                <w:sz w:val="20"/>
              </w:rPr>
              <w:t xml:space="preserve"> </w:t>
            </w:r>
          </w:p>
          <w:p w14:paraId="68996A3E" w14:textId="35D57152" w:rsidR="007B2B40" w:rsidRPr="001F4CB2" w:rsidRDefault="009B681A" w:rsidP="00CB73FA">
            <w:pPr>
              <w:spacing w:before="120" w:after="120"/>
              <w:rPr>
                <w:rFonts w:ascii="Segoe UI" w:hAnsi="Segoe UI" w:cs="Segoe UI"/>
                <w:b w:val="0"/>
              </w:rPr>
            </w:pPr>
            <w:r w:rsidRPr="009B681A">
              <w:rPr>
                <w:rFonts w:ascii="Rockwell" w:hAnsi="Rockwell" w:cs="Calibri"/>
                <w:b w:val="0"/>
                <w:i/>
                <w:sz w:val="18"/>
              </w:rPr>
              <w:t>(en €)</w:t>
            </w:r>
          </w:p>
        </w:tc>
        <w:tc>
          <w:tcPr>
            <w:tcW w:w="5098" w:type="dxa"/>
          </w:tcPr>
          <w:p w14:paraId="21040043" w14:textId="77777777" w:rsidR="007B2B40" w:rsidRDefault="007B2B4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4C445BDD" w14:textId="77777777" w:rsidR="00CB73FA" w:rsidRDefault="00CB73FA"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08DB546" w14:textId="6B62E6FD" w:rsidR="00CB73FA" w:rsidRPr="001F4CB2" w:rsidRDefault="00CB73FA"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r w:rsidR="007B2B40" w14:paraId="7838F99B" w14:textId="77777777" w:rsidTr="00CB73FA">
        <w:tc>
          <w:tcPr>
            <w:cnfStyle w:val="001000000000" w:firstRow="0" w:lastRow="0" w:firstColumn="1" w:lastColumn="0" w:oddVBand="0" w:evenVBand="0" w:oddHBand="0" w:evenHBand="0" w:firstRowFirstColumn="0" w:firstRowLastColumn="0" w:lastRowFirstColumn="0" w:lastRowLastColumn="0"/>
            <w:tcW w:w="3964" w:type="dxa"/>
          </w:tcPr>
          <w:p w14:paraId="5C1B8411" w14:textId="77777777" w:rsidR="007B2B40" w:rsidRDefault="007B2B40" w:rsidP="007B2B40">
            <w:pPr>
              <w:jc w:val="both"/>
              <w:rPr>
                <w:rFonts w:ascii="Rockwell" w:hAnsi="Rockwell" w:cs="Times New Roman"/>
                <w:b w:val="0"/>
                <w:sz w:val="20"/>
              </w:rPr>
            </w:pPr>
            <w:r>
              <w:rPr>
                <w:rFonts w:ascii="Rockwell" w:hAnsi="Rockwell" w:cs="Times New Roman"/>
                <w:sz w:val="20"/>
              </w:rPr>
              <w:t xml:space="preserve">Autres financements sollicités pour le projet </w:t>
            </w:r>
          </w:p>
          <w:p w14:paraId="26A6652E" w14:textId="77777777" w:rsidR="007B2B40" w:rsidRPr="007B2B40" w:rsidRDefault="007B2B40" w:rsidP="007B2B40">
            <w:pPr>
              <w:jc w:val="both"/>
              <w:rPr>
                <w:rFonts w:ascii="Rockwell" w:hAnsi="Rockwell" w:cs="Times New Roman"/>
                <w:b w:val="0"/>
                <w:i/>
                <w:sz w:val="18"/>
              </w:rPr>
            </w:pPr>
            <w:r w:rsidRPr="007B2B40">
              <w:rPr>
                <w:rFonts w:ascii="Rockwell" w:hAnsi="Rockwell" w:cs="Times New Roman"/>
                <w:b w:val="0"/>
                <w:i/>
                <w:sz w:val="18"/>
              </w:rPr>
              <w:t xml:space="preserve">(Précisez si elles sont acquises ou en cours) </w:t>
            </w:r>
          </w:p>
          <w:p w14:paraId="5E5A593E" w14:textId="2CF5A919" w:rsidR="007B2B40" w:rsidRDefault="007B2B40" w:rsidP="00CB73FA">
            <w:pPr>
              <w:spacing w:before="120" w:after="120"/>
              <w:rPr>
                <w:rFonts w:ascii="Rockwell" w:hAnsi="Rockwell" w:cs="Times New Roman"/>
                <w:b w:val="0"/>
                <w:sz w:val="20"/>
              </w:rPr>
            </w:pPr>
          </w:p>
        </w:tc>
        <w:tc>
          <w:tcPr>
            <w:tcW w:w="5098" w:type="dxa"/>
          </w:tcPr>
          <w:p w14:paraId="4B1E81E7" w14:textId="77777777" w:rsidR="007B2B40" w:rsidRDefault="007B2B4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C6A67B6" w14:textId="6DF4D74C" w:rsidR="007B2B40" w:rsidRDefault="007B2B40" w:rsidP="00CB73FA">
            <w:pPr>
              <w:ind w:firstLine="708"/>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64F468DB" w14:textId="442DF3E6" w:rsidR="00CB73FA" w:rsidRDefault="00CB73FA" w:rsidP="00CB73FA">
            <w:pPr>
              <w:ind w:firstLine="708"/>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31F2A1FC" w14:textId="325C714D" w:rsidR="00CB73FA" w:rsidRDefault="00CB73FA" w:rsidP="00CB73FA">
            <w:pPr>
              <w:ind w:firstLine="708"/>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1F736979" w14:textId="77777777" w:rsidR="00CB73FA" w:rsidRDefault="00CB73FA" w:rsidP="00CB73FA">
            <w:pPr>
              <w:ind w:firstLine="708"/>
              <w:cnfStyle w:val="000000000000" w:firstRow="0" w:lastRow="0" w:firstColumn="0" w:lastColumn="0" w:oddVBand="0" w:evenVBand="0" w:oddHBand="0" w:evenHBand="0" w:firstRowFirstColumn="0" w:firstRowLastColumn="0" w:lastRowFirstColumn="0" w:lastRowLastColumn="0"/>
              <w:rPr>
                <w:rFonts w:ascii="Segoe UI" w:hAnsi="Segoe UI" w:cs="Segoe UI"/>
              </w:rPr>
            </w:pPr>
          </w:p>
          <w:p w14:paraId="4919A76E" w14:textId="77777777" w:rsidR="007B2B40" w:rsidRPr="001F4CB2" w:rsidRDefault="007B2B40" w:rsidP="00CB73FA">
            <w:pPr>
              <w:cnfStyle w:val="000000000000" w:firstRow="0" w:lastRow="0" w:firstColumn="0" w:lastColumn="0" w:oddVBand="0" w:evenVBand="0" w:oddHBand="0" w:evenHBand="0" w:firstRowFirstColumn="0" w:firstRowLastColumn="0" w:lastRowFirstColumn="0" w:lastRowLastColumn="0"/>
              <w:rPr>
                <w:rFonts w:ascii="Segoe UI" w:hAnsi="Segoe UI" w:cs="Segoe UI"/>
              </w:rPr>
            </w:pPr>
          </w:p>
        </w:tc>
      </w:tr>
    </w:tbl>
    <w:p w14:paraId="35FD3D37" w14:textId="0F5FA606" w:rsidR="007B2B40" w:rsidRDefault="007B2B40" w:rsidP="007B2B40"/>
    <w:p w14:paraId="4AD014F1" w14:textId="0A4526B8" w:rsidR="007B2B40" w:rsidRDefault="007B2B40" w:rsidP="007B2B40">
      <w:pPr>
        <w:rPr>
          <w:rFonts w:ascii="Rockwell" w:hAnsi="Rockwell" w:cs="Times New Roman"/>
          <w:b/>
          <w:i/>
          <w:sz w:val="18"/>
        </w:rPr>
      </w:pPr>
      <w:r w:rsidRPr="00D05889">
        <w:rPr>
          <w:rFonts w:ascii="Rockwell" w:hAnsi="Rockwell" w:cs="Times New Roman"/>
          <w:b/>
          <w:i/>
          <w:sz w:val="18"/>
          <w:u w:val="single"/>
        </w:rPr>
        <w:t>Note</w:t>
      </w:r>
      <w:r w:rsidRPr="00476E03">
        <w:rPr>
          <w:rFonts w:ascii="Rockwell" w:hAnsi="Rockwell" w:cs="Times New Roman"/>
          <w:b/>
          <w:i/>
          <w:sz w:val="18"/>
        </w:rPr>
        <w:t> :</w:t>
      </w:r>
      <w:r w:rsidRPr="00D05889">
        <w:rPr>
          <w:rFonts w:ascii="Rockwell" w:hAnsi="Rockwell" w:cs="Times New Roman"/>
          <w:i/>
          <w:sz w:val="18"/>
        </w:rPr>
        <w:t xml:space="preserve"> </w:t>
      </w:r>
      <w:r w:rsidRPr="00D05889">
        <w:rPr>
          <w:rFonts w:ascii="Rockwell" w:hAnsi="Rockwell" w:cs="Times New Roman"/>
          <w:b/>
          <w:i/>
          <w:sz w:val="18"/>
        </w:rPr>
        <w:t>Merci de bien vouloir joindre le budget détaillé du projet, avec affectation éventuelle des dépenses (fichier Excel - 1 page maximum)</w:t>
      </w:r>
    </w:p>
    <w:p w14:paraId="19EB2A5A" w14:textId="71709B75" w:rsidR="00CB73FA" w:rsidRDefault="00CB73FA" w:rsidP="007B2B40">
      <w:pPr>
        <w:rPr>
          <w:rFonts w:ascii="Rockwell" w:hAnsi="Rockwell" w:cs="Times New Roman"/>
          <w:b/>
          <w:i/>
          <w:sz w:val="18"/>
        </w:rPr>
      </w:pPr>
    </w:p>
    <w:p w14:paraId="17FDB2EE" w14:textId="77777777" w:rsidR="00CB73FA" w:rsidRDefault="00CB73FA">
      <w:pPr>
        <w:rPr>
          <w:rFonts w:ascii="Segoe UI" w:eastAsia="Times New Roman" w:hAnsi="Segoe UI" w:cs="Arial"/>
          <w:b/>
          <w:bCs/>
          <w:color w:val="336699"/>
          <w:kern w:val="32"/>
          <w:sz w:val="36"/>
          <w:szCs w:val="32"/>
          <w:lang w:eastAsia="fr-FR"/>
        </w:rPr>
      </w:pPr>
      <w:r>
        <w:br w:type="page"/>
      </w:r>
    </w:p>
    <w:p w14:paraId="17231106" w14:textId="2744DDCC" w:rsidR="00CB73FA" w:rsidRDefault="00CB73FA" w:rsidP="00CB73FA">
      <w:pPr>
        <w:pStyle w:val="H1"/>
      </w:pPr>
      <w:bookmarkStart w:id="14" w:name="_Toc194333817"/>
      <w:r>
        <w:lastRenderedPageBreak/>
        <w:t>Partie 4 – Autres pistes d’accompagnement</w:t>
      </w:r>
      <w:bookmarkEnd w:id="14"/>
    </w:p>
    <w:p w14:paraId="0808D217" w14:textId="018AB097" w:rsidR="00CB73FA" w:rsidRDefault="00CB73FA" w:rsidP="007B2B40">
      <w:pPr>
        <w:rPr>
          <w:rFonts w:ascii="Rockwell" w:hAnsi="Rockwell" w:cs="Times New Roman"/>
          <w:b/>
          <w:i/>
          <w:sz w:val="24"/>
          <w:szCs w:val="24"/>
        </w:rPr>
      </w:pPr>
    </w:p>
    <w:tbl>
      <w:tblPr>
        <w:tblW w:w="9235" w:type="dxa"/>
        <w:tblInd w:w="-10" w:type="dxa"/>
        <w:tblLayout w:type="fixed"/>
        <w:tblLook w:val="0000" w:firstRow="0" w:lastRow="0" w:firstColumn="0" w:lastColumn="0" w:noHBand="0" w:noVBand="0"/>
      </w:tblPr>
      <w:tblGrid>
        <w:gridCol w:w="4530"/>
        <w:gridCol w:w="4705"/>
      </w:tblGrid>
      <w:tr w:rsidR="00CB73FA" w:rsidRPr="00856EEB" w14:paraId="354AECB1" w14:textId="77777777" w:rsidTr="00CB73FA">
        <w:trPr>
          <w:trHeight w:val="390"/>
        </w:trPr>
        <w:tc>
          <w:tcPr>
            <w:tcW w:w="4530" w:type="dxa"/>
            <w:tcBorders>
              <w:top w:val="single" w:sz="4" w:space="0" w:color="B4C6E7"/>
              <w:left w:val="single" w:sz="4" w:space="0" w:color="B4C6E7"/>
              <w:bottom w:val="single" w:sz="4" w:space="0" w:color="B4C6E7"/>
            </w:tcBorders>
            <w:shd w:val="clear" w:color="auto" w:fill="auto"/>
          </w:tcPr>
          <w:p w14:paraId="1E2570CC" w14:textId="77777777" w:rsidR="00CB73FA" w:rsidRDefault="00CB73FA" w:rsidP="00CB73FA">
            <w:pPr>
              <w:rPr>
                <w:rFonts w:ascii="Rockwell" w:hAnsi="Rockwell" w:cs="Times New Roman"/>
                <w:b/>
                <w:sz w:val="20"/>
              </w:rPr>
            </w:pPr>
            <w:r>
              <w:rPr>
                <w:rFonts w:ascii="Rockwell" w:hAnsi="Rockwell" w:cs="Times New Roman"/>
                <w:b/>
                <w:sz w:val="20"/>
              </w:rPr>
              <w:t xml:space="preserve">Besoins d’accompagnement au-delà du soutien financier </w:t>
            </w:r>
          </w:p>
          <w:p w14:paraId="1D650EEA" w14:textId="2C373DB2" w:rsidR="00CB73FA" w:rsidRDefault="00CB73FA" w:rsidP="00CB73FA">
            <w:pPr>
              <w:rPr>
                <w:rFonts w:ascii="Rockwell" w:hAnsi="Rockwell" w:cs="Times New Roman"/>
                <w:b/>
                <w:sz w:val="20"/>
              </w:rPr>
            </w:pPr>
            <w:r w:rsidRPr="00CB73FA">
              <w:rPr>
                <w:rFonts w:ascii="Rockwell" w:hAnsi="Rockwell" w:cs="Times New Roman"/>
                <w:i/>
                <w:sz w:val="18"/>
              </w:rPr>
              <w:t>(</w:t>
            </w:r>
            <w:r w:rsidR="00C0149A" w:rsidRPr="00CB73FA">
              <w:rPr>
                <w:rFonts w:ascii="Rockwell" w:hAnsi="Rockwell" w:cs="Times New Roman"/>
                <w:i/>
                <w:sz w:val="18"/>
              </w:rPr>
              <w:t>Sur</w:t>
            </w:r>
            <w:r w:rsidRPr="00CB73FA">
              <w:rPr>
                <w:rFonts w:ascii="Rockwell" w:hAnsi="Rockwell" w:cs="Times New Roman"/>
                <w:i/>
                <w:sz w:val="18"/>
              </w:rPr>
              <w:t xml:space="preserve"> des sujets de communication, comptabilité, recherche de fonds, équipements, etc.)</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2405578A" w14:textId="77777777" w:rsidR="00CB73FA" w:rsidRDefault="00CB73FA" w:rsidP="00CB73FA">
            <w:pPr>
              <w:snapToGrid w:val="0"/>
              <w:spacing w:line="276" w:lineRule="auto"/>
              <w:jc w:val="both"/>
              <w:rPr>
                <w:rFonts w:eastAsia="Times New Roman" w:cs="Calibri"/>
                <w:b/>
                <w:bCs/>
                <w:sz w:val="20"/>
                <w:szCs w:val="24"/>
                <w:lang w:eastAsia="fr-FR"/>
              </w:rPr>
            </w:pPr>
          </w:p>
          <w:p w14:paraId="554AB0CD" w14:textId="77777777" w:rsidR="00CB73FA" w:rsidRDefault="00CB73FA" w:rsidP="00CB73FA">
            <w:pPr>
              <w:snapToGrid w:val="0"/>
              <w:spacing w:line="276" w:lineRule="auto"/>
              <w:jc w:val="both"/>
              <w:rPr>
                <w:rFonts w:eastAsia="Times New Roman" w:cs="Calibri"/>
                <w:b/>
                <w:bCs/>
                <w:sz w:val="20"/>
                <w:szCs w:val="24"/>
                <w:lang w:eastAsia="fr-FR"/>
              </w:rPr>
            </w:pPr>
          </w:p>
          <w:p w14:paraId="203905BE" w14:textId="77777777" w:rsidR="00CB73FA" w:rsidRDefault="00CB73FA" w:rsidP="00CB73FA">
            <w:pPr>
              <w:snapToGrid w:val="0"/>
              <w:spacing w:line="276" w:lineRule="auto"/>
              <w:jc w:val="both"/>
              <w:rPr>
                <w:rFonts w:eastAsia="Times New Roman" w:cs="Calibri"/>
                <w:b/>
                <w:bCs/>
                <w:sz w:val="20"/>
                <w:szCs w:val="24"/>
                <w:lang w:eastAsia="fr-FR"/>
              </w:rPr>
            </w:pPr>
          </w:p>
          <w:p w14:paraId="5FA5B031" w14:textId="77777777" w:rsidR="00CB73FA" w:rsidRDefault="00CB73FA" w:rsidP="00CB73FA">
            <w:pPr>
              <w:snapToGrid w:val="0"/>
              <w:spacing w:line="276" w:lineRule="auto"/>
              <w:jc w:val="both"/>
              <w:rPr>
                <w:rFonts w:eastAsia="Times New Roman" w:cs="Calibri"/>
                <w:b/>
                <w:bCs/>
                <w:sz w:val="20"/>
                <w:szCs w:val="24"/>
                <w:lang w:eastAsia="fr-FR"/>
              </w:rPr>
            </w:pPr>
          </w:p>
          <w:p w14:paraId="22800104" w14:textId="77777777" w:rsidR="00CB73FA" w:rsidRDefault="00CB73FA" w:rsidP="00CB73FA">
            <w:pPr>
              <w:snapToGrid w:val="0"/>
              <w:spacing w:line="276" w:lineRule="auto"/>
              <w:jc w:val="both"/>
              <w:rPr>
                <w:rFonts w:eastAsia="Times New Roman" w:cs="Calibri"/>
                <w:b/>
                <w:bCs/>
                <w:sz w:val="20"/>
                <w:szCs w:val="24"/>
                <w:lang w:eastAsia="fr-FR"/>
              </w:rPr>
            </w:pPr>
          </w:p>
          <w:p w14:paraId="42103855" w14:textId="77777777" w:rsidR="00221842" w:rsidRDefault="00221842" w:rsidP="00CB73FA">
            <w:pPr>
              <w:snapToGrid w:val="0"/>
              <w:spacing w:line="276" w:lineRule="auto"/>
              <w:jc w:val="both"/>
              <w:rPr>
                <w:rFonts w:eastAsia="Times New Roman" w:cs="Calibri"/>
                <w:b/>
                <w:bCs/>
                <w:sz w:val="20"/>
                <w:szCs w:val="24"/>
                <w:lang w:eastAsia="fr-FR"/>
              </w:rPr>
            </w:pPr>
          </w:p>
          <w:p w14:paraId="29C3031E" w14:textId="77777777" w:rsidR="00221842" w:rsidRDefault="00221842" w:rsidP="00CB73FA">
            <w:pPr>
              <w:snapToGrid w:val="0"/>
              <w:spacing w:line="276" w:lineRule="auto"/>
              <w:jc w:val="both"/>
              <w:rPr>
                <w:rFonts w:eastAsia="Times New Roman" w:cs="Calibri"/>
                <w:b/>
                <w:bCs/>
                <w:sz w:val="20"/>
                <w:szCs w:val="24"/>
                <w:lang w:eastAsia="fr-FR"/>
              </w:rPr>
            </w:pPr>
          </w:p>
          <w:p w14:paraId="00EF4517" w14:textId="77777777" w:rsidR="00221842" w:rsidRDefault="00221842" w:rsidP="00CB73FA">
            <w:pPr>
              <w:snapToGrid w:val="0"/>
              <w:spacing w:line="276" w:lineRule="auto"/>
              <w:jc w:val="both"/>
              <w:rPr>
                <w:rFonts w:eastAsia="Times New Roman" w:cs="Calibri"/>
                <w:b/>
                <w:bCs/>
                <w:sz w:val="20"/>
                <w:szCs w:val="24"/>
                <w:lang w:eastAsia="fr-FR"/>
              </w:rPr>
            </w:pPr>
          </w:p>
          <w:p w14:paraId="085E8C83" w14:textId="77777777" w:rsidR="00221842" w:rsidRDefault="00221842" w:rsidP="00CB73FA">
            <w:pPr>
              <w:snapToGrid w:val="0"/>
              <w:spacing w:line="276" w:lineRule="auto"/>
              <w:jc w:val="both"/>
              <w:rPr>
                <w:rFonts w:eastAsia="Times New Roman" w:cs="Calibri"/>
                <w:b/>
                <w:bCs/>
                <w:sz w:val="20"/>
                <w:szCs w:val="24"/>
                <w:lang w:eastAsia="fr-FR"/>
              </w:rPr>
            </w:pPr>
          </w:p>
          <w:p w14:paraId="48F9E174" w14:textId="660C7E84" w:rsidR="00221842" w:rsidRPr="0053148F" w:rsidRDefault="00221842" w:rsidP="00CB73FA">
            <w:pPr>
              <w:snapToGrid w:val="0"/>
              <w:spacing w:line="276" w:lineRule="auto"/>
              <w:jc w:val="both"/>
              <w:rPr>
                <w:rFonts w:eastAsia="Times New Roman" w:cs="Calibri"/>
                <w:b/>
                <w:bCs/>
                <w:sz w:val="20"/>
                <w:szCs w:val="24"/>
                <w:lang w:eastAsia="fr-FR"/>
              </w:rPr>
            </w:pPr>
          </w:p>
        </w:tc>
      </w:tr>
      <w:tr w:rsidR="00CB73FA" w:rsidRPr="00856EEB" w14:paraId="5125CF40" w14:textId="77777777" w:rsidTr="00CB73FA">
        <w:trPr>
          <w:trHeight w:val="390"/>
        </w:trPr>
        <w:tc>
          <w:tcPr>
            <w:tcW w:w="4530" w:type="dxa"/>
            <w:tcBorders>
              <w:top w:val="single" w:sz="4" w:space="0" w:color="B4C6E7"/>
              <w:left w:val="single" w:sz="4" w:space="0" w:color="B4C6E7"/>
              <w:bottom w:val="single" w:sz="4" w:space="0" w:color="B4C6E7"/>
            </w:tcBorders>
            <w:shd w:val="clear" w:color="auto" w:fill="auto"/>
          </w:tcPr>
          <w:p w14:paraId="16671C11" w14:textId="279A377F" w:rsidR="00CB73FA" w:rsidRPr="0002622C" w:rsidRDefault="00CB73FA" w:rsidP="00CB73FA">
            <w:pPr>
              <w:rPr>
                <w:rFonts w:ascii="Rockwell" w:hAnsi="Rockwell" w:cs="Times New Roman"/>
                <w:b/>
                <w:sz w:val="20"/>
              </w:rPr>
            </w:pPr>
            <w:r>
              <w:rPr>
                <w:rFonts w:ascii="Rockwell" w:hAnsi="Rockwell" w:cs="Times New Roman"/>
                <w:b/>
                <w:sz w:val="20"/>
              </w:rPr>
              <w:t xml:space="preserve">Possibilités </w:t>
            </w:r>
            <w:r w:rsidR="00C0149A">
              <w:rPr>
                <w:rFonts w:ascii="Rockwell" w:hAnsi="Rockwell" w:cs="Times New Roman"/>
                <w:b/>
                <w:sz w:val="20"/>
              </w:rPr>
              <w:t>d’actions</w:t>
            </w:r>
            <w:r w:rsidR="00C0149A" w:rsidRPr="0053148F">
              <w:rPr>
                <w:rFonts w:ascii="Rockwell" w:hAnsi="Rockwell" w:cs="Times New Roman"/>
                <w:b/>
                <w:sz w:val="20"/>
              </w:rPr>
              <w:t xml:space="preserve"> pour</w:t>
            </w:r>
            <w:r>
              <w:rPr>
                <w:rFonts w:ascii="Rockwell" w:hAnsi="Rockwell" w:cs="Times New Roman"/>
                <w:b/>
                <w:sz w:val="20"/>
              </w:rPr>
              <w:t xml:space="preserve"> </w:t>
            </w:r>
            <w:r w:rsidRPr="0053148F">
              <w:rPr>
                <w:rFonts w:ascii="Rockwell" w:hAnsi="Rockwell" w:cs="Times New Roman"/>
                <w:b/>
                <w:sz w:val="20"/>
              </w:rPr>
              <w:t>mobilis</w:t>
            </w:r>
            <w:r>
              <w:rPr>
                <w:rFonts w:ascii="Rockwell" w:hAnsi="Rockwell" w:cs="Times New Roman"/>
                <w:b/>
                <w:sz w:val="20"/>
              </w:rPr>
              <w:t>er / faire participer</w:t>
            </w:r>
            <w:r w:rsidRPr="0053148F">
              <w:rPr>
                <w:rFonts w:ascii="Rockwell" w:hAnsi="Rockwell" w:cs="Times New Roman"/>
                <w:b/>
                <w:sz w:val="20"/>
              </w:rPr>
              <w:t xml:space="preserve"> des</w:t>
            </w:r>
            <w:r>
              <w:rPr>
                <w:rFonts w:ascii="Rockwell" w:hAnsi="Rockwell" w:cs="Times New Roman"/>
                <w:b/>
                <w:sz w:val="20"/>
              </w:rPr>
              <w:t xml:space="preserve"> élus et</w:t>
            </w:r>
            <w:r w:rsidRPr="0053148F">
              <w:rPr>
                <w:rFonts w:ascii="Rockwell" w:hAnsi="Rockwell" w:cs="Times New Roman"/>
                <w:b/>
                <w:sz w:val="20"/>
              </w:rPr>
              <w:t xml:space="preserve"> collaborateurs </w:t>
            </w:r>
            <w:r>
              <w:rPr>
                <w:rFonts w:ascii="Rockwell" w:hAnsi="Rockwell" w:cs="Times New Roman"/>
                <w:b/>
                <w:sz w:val="20"/>
              </w:rPr>
              <w:t>de</w:t>
            </w:r>
            <w:r w:rsidRPr="0053148F">
              <w:rPr>
                <w:rFonts w:ascii="Rockwell" w:hAnsi="Rockwell" w:cs="Times New Roman"/>
                <w:b/>
                <w:sz w:val="20"/>
              </w:rPr>
              <w:t xml:space="preserve"> Crédit Mutuel Alliance Fédérale </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49EA9B3F" w14:textId="77777777" w:rsidR="00CB73FA" w:rsidRDefault="00CB73FA" w:rsidP="00CB73FA">
            <w:pPr>
              <w:snapToGrid w:val="0"/>
              <w:spacing w:line="276" w:lineRule="auto"/>
              <w:jc w:val="both"/>
              <w:rPr>
                <w:rFonts w:eastAsia="Times New Roman" w:cs="Calibri"/>
                <w:b/>
                <w:bCs/>
                <w:sz w:val="20"/>
                <w:szCs w:val="24"/>
                <w:lang w:eastAsia="fr-FR"/>
              </w:rPr>
            </w:pPr>
          </w:p>
          <w:p w14:paraId="498958C0" w14:textId="77777777" w:rsidR="00CB73FA" w:rsidRDefault="00CB73FA" w:rsidP="00CB73FA">
            <w:pPr>
              <w:snapToGrid w:val="0"/>
              <w:spacing w:line="276" w:lineRule="auto"/>
              <w:jc w:val="both"/>
              <w:rPr>
                <w:rFonts w:eastAsia="Times New Roman" w:cs="Calibri"/>
                <w:b/>
                <w:bCs/>
                <w:sz w:val="20"/>
                <w:szCs w:val="24"/>
                <w:lang w:eastAsia="fr-FR"/>
              </w:rPr>
            </w:pPr>
          </w:p>
          <w:p w14:paraId="636D2F1F" w14:textId="77777777" w:rsidR="00CB73FA" w:rsidRDefault="00CB73FA" w:rsidP="00CB73FA">
            <w:pPr>
              <w:snapToGrid w:val="0"/>
              <w:spacing w:line="276" w:lineRule="auto"/>
              <w:jc w:val="both"/>
              <w:rPr>
                <w:rFonts w:eastAsia="Times New Roman" w:cs="Calibri"/>
                <w:b/>
                <w:bCs/>
                <w:sz w:val="20"/>
                <w:szCs w:val="24"/>
                <w:lang w:eastAsia="fr-FR"/>
              </w:rPr>
            </w:pPr>
          </w:p>
          <w:p w14:paraId="7BF5E03D" w14:textId="77777777" w:rsidR="00CB73FA" w:rsidRDefault="00CB73FA" w:rsidP="00CB73FA">
            <w:pPr>
              <w:snapToGrid w:val="0"/>
              <w:spacing w:line="276" w:lineRule="auto"/>
              <w:jc w:val="both"/>
              <w:rPr>
                <w:rFonts w:eastAsia="Times New Roman" w:cs="Calibri"/>
                <w:b/>
                <w:bCs/>
                <w:sz w:val="20"/>
                <w:szCs w:val="24"/>
                <w:lang w:eastAsia="fr-FR"/>
              </w:rPr>
            </w:pPr>
          </w:p>
          <w:p w14:paraId="0533D45D" w14:textId="77777777" w:rsidR="00CB73FA" w:rsidRDefault="00CB73FA" w:rsidP="00CB73FA">
            <w:pPr>
              <w:snapToGrid w:val="0"/>
              <w:spacing w:line="276" w:lineRule="auto"/>
              <w:jc w:val="both"/>
              <w:rPr>
                <w:rFonts w:eastAsia="Times New Roman" w:cs="Calibri"/>
                <w:b/>
                <w:bCs/>
                <w:sz w:val="20"/>
                <w:szCs w:val="24"/>
                <w:lang w:eastAsia="fr-FR"/>
              </w:rPr>
            </w:pPr>
          </w:p>
          <w:p w14:paraId="5BF92494" w14:textId="77777777" w:rsidR="00221842" w:rsidRDefault="00221842" w:rsidP="00CB73FA">
            <w:pPr>
              <w:snapToGrid w:val="0"/>
              <w:spacing w:line="276" w:lineRule="auto"/>
              <w:jc w:val="both"/>
              <w:rPr>
                <w:rFonts w:eastAsia="Times New Roman" w:cs="Calibri"/>
                <w:b/>
                <w:bCs/>
                <w:sz w:val="20"/>
                <w:szCs w:val="24"/>
                <w:lang w:eastAsia="fr-FR"/>
              </w:rPr>
            </w:pPr>
          </w:p>
          <w:p w14:paraId="382E8B05" w14:textId="77777777" w:rsidR="00221842" w:rsidRDefault="00221842" w:rsidP="00CB73FA">
            <w:pPr>
              <w:snapToGrid w:val="0"/>
              <w:spacing w:line="276" w:lineRule="auto"/>
              <w:jc w:val="both"/>
              <w:rPr>
                <w:rFonts w:eastAsia="Times New Roman" w:cs="Calibri"/>
                <w:b/>
                <w:bCs/>
                <w:sz w:val="20"/>
                <w:szCs w:val="24"/>
                <w:lang w:eastAsia="fr-FR"/>
              </w:rPr>
            </w:pPr>
          </w:p>
          <w:p w14:paraId="23C5FB80" w14:textId="77777777" w:rsidR="00221842" w:rsidRDefault="00221842" w:rsidP="00CB73FA">
            <w:pPr>
              <w:snapToGrid w:val="0"/>
              <w:spacing w:line="276" w:lineRule="auto"/>
              <w:jc w:val="both"/>
              <w:rPr>
                <w:rFonts w:eastAsia="Times New Roman" w:cs="Calibri"/>
                <w:b/>
                <w:bCs/>
                <w:sz w:val="20"/>
                <w:szCs w:val="24"/>
                <w:lang w:eastAsia="fr-FR"/>
              </w:rPr>
            </w:pPr>
          </w:p>
          <w:p w14:paraId="5668748B" w14:textId="77777777" w:rsidR="00221842" w:rsidRDefault="00221842" w:rsidP="00CB73FA">
            <w:pPr>
              <w:snapToGrid w:val="0"/>
              <w:spacing w:line="276" w:lineRule="auto"/>
              <w:jc w:val="both"/>
              <w:rPr>
                <w:rFonts w:eastAsia="Times New Roman" w:cs="Calibri"/>
                <w:b/>
                <w:bCs/>
                <w:sz w:val="20"/>
                <w:szCs w:val="24"/>
                <w:lang w:eastAsia="fr-FR"/>
              </w:rPr>
            </w:pPr>
          </w:p>
          <w:p w14:paraId="0CAC82E2" w14:textId="2799E810" w:rsidR="00221842" w:rsidRPr="0053148F" w:rsidRDefault="00221842" w:rsidP="00CB73FA">
            <w:pPr>
              <w:snapToGrid w:val="0"/>
              <w:spacing w:line="276" w:lineRule="auto"/>
              <w:jc w:val="both"/>
              <w:rPr>
                <w:rFonts w:eastAsia="Times New Roman" w:cs="Calibri"/>
                <w:b/>
                <w:bCs/>
                <w:sz w:val="20"/>
                <w:szCs w:val="24"/>
                <w:lang w:eastAsia="fr-FR"/>
              </w:rPr>
            </w:pPr>
          </w:p>
        </w:tc>
      </w:tr>
    </w:tbl>
    <w:p w14:paraId="40A54F0C" w14:textId="56CB32DF" w:rsidR="00CB73FA" w:rsidRDefault="00CB73FA" w:rsidP="007B2B40">
      <w:pPr>
        <w:rPr>
          <w:rFonts w:ascii="Rockwell" w:hAnsi="Rockwell" w:cs="Times New Roman"/>
          <w:b/>
          <w:i/>
          <w:sz w:val="24"/>
          <w:szCs w:val="24"/>
        </w:rPr>
      </w:pPr>
    </w:p>
    <w:p w14:paraId="2F2DA2B4" w14:textId="77777777" w:rsidR="00CB73FA" w:rsidRDefault="00CB73FA">
      <w:pPr>
        <w:rPr>
          <w:rFonts w:ascii="Segoe UI" w:eastAsia="Times New Roman" w:hAnsi="Segoe UI" w:cs="Arial"/>
          <w:b/>
          <w:bCs/>
          <w:color w:val="336699"/>
          <w:kern w:val="32"/>
          <w:sz w:val="36"/>
          <w:szCs w:val="32"/>
          <w:lang w:eastAsia="fr-FR"/>
        </w:rPr>
      </w:pPr>
      <w:r>
        <w:br w:type="page"/>
      </w:r>
    </w:p>
    <w:p w14:paraId="03F54F10" w14:textId="589D8CC1" w:rsidR="00CB73FA" w:rsidRDefault="00CB73FA" w:rsidP="00CB73FA">
      <w:pPr>
        <w:pStyle w:val="H1"/>
      </w:pPr>
      <w:bookmarkStart w:id="15" w:name="_Toc194333818"/>
      <w:r>
        <w:lastRenderedPageBreak/>
        <w:t>Partie 5 – Contact interne</w:t>
      </w:r>
      <w:bookmarkEnd w:id="15"/>
    </w:p>
    <w:p w14:paraId="5EB88E9B" w14:textId="1B8115CD" w:rsidR="00CB73FA" w:rsidRDefault="00CB73FA" w:rsidP="007B2B40">
      <w:pPr>
        <w:rPr>
          <w:rFonts w:ascii="Rockwell" w:hAnsi="Rockwell" w:cs="Times New Roman"/>
          <w:b/>
          <w:i/>
          <w:sz w:val="24"/>
          <w:szCs w:val="24"/>
        </w:rPr>
      </w:pPr>
    </w:p>
    <w:p w14:paraId="1896933B" w14:textId="1D17C6A4" w:rsidR="00CB73FA" w:rsidRDefault="00CB73FA" w:rsidP="00CB73FA">
      <w:pPr>
        <w:jc w:val="both"/>
        <w:rPr>
          <w:rFonts w:ascii="Rockwell" w:hAnsi="Rockwell" w:cs="Times New Roman"/>
          <w:b/>
          <w:color w:val="008080"/>
          <w:sz w:val="20"/>
        </w:rPr>
      </w:pPr>
      <w:r w:rsidRPr="00CB73FA">
        <w:rPr>
          <w:rFonts w:ascii="Rockwell" w:hAnsi="Rockwell" w:cs="Times New Roman"/>
          <w:b/>
          <w:color w:val="008080"/>
          <w:sz w:val="20"/>
          <w:u w:val="single"/>
        </w:rPr>
        <w:t>Note :</w:t>
      </w:r>
      <w:r w:rsidRPr="00CB73FA">
        <w:rPr>
          <w:rFonts w:ascii="Rockwell" w:hAnsi="Rockwell" w:cs="Times New Roman"/>
          <w:b/>
          <w:color w:val="008080"/>
          <w:sz w:val="20"/>
        </w:rPr>
        <w:t xml:space="preserve"> Si votre candidature a été détectée par un élu mutualiste ou un collaborateur </w:t>
      </w:r>
      <w:r w:rsidR="00F15D96">
        <w:rPr>
          <w:rFonts w:ascii="Rockwell" w:hAnsi="Rockwell" w:cs="Times New Roman"/>
          <w:b/>
          <w:color w:val="008080"/>
          <w:sz w:val="20"/>
        </w:rPr>
        <w:t xml:space="preserve">de </w:t>
      </w:r>
      <w:r w:rsidRPr="00CB73FA">
        <w:rPr>
          <w:rFonts w:ascii="Rockwell" w:hAnsi="Rockwell" w:cs="Times New Roman"/>
          <w:b/>
          <w:color w:val="008080"/>
          <w:sz w:val="20"/>
        </w:rPr>
        <w:t>Crédit Mutuel Alliance Fédérale, merci de remplir le champ ci-dessous</w:t>
      </w:r>
    </w:p>
    <w:p w14:paraId="03794307" w14:textId="77777777" w:rsidR="00CB73FA" w:rsidRPr="00CB73FA" w:rsidRDefault="00CB73FA" w:rsidP="00CB73FA">
      <w:pPr>
        <w:jc w:val="both"/>
        <w:rPr>
          <w:rFonts w:ascii="Rockwell" w:hAnsi="Rockwell" w:cs="Times New Roman"/>
          <w:b/>
          <w:color w:val="008080"/>
          <w:sz w:val="20"/>
        </w:rPr>
      </w:pPr>
    </w:p>
    <w:tbl>
      <w:tblPr>
        <w:tblW w:w="9235" w:type="dxa"/>
        <w:tblInd w:w="-10" w:type="dxa"/>
        <w:tblLayout w:type="fixed"/>
        <w:tblLook w:val="0000" w:firstRow="0" w:lastRow="0" w:firstColumn="0" w:lastColumn="0" w:noHBand="0" w:noVBand="0"/>
      </w:tblPr>
      <w:tblGrid>
        <w:gridCol w:w="4530"/>
        <w:gridCol w:w="4705"/>
      </w:tblGrid>
      <w:tr w:rsidR="00CB73FA" w:rsidRPr="00856EEB" w14:paraId="101C89E8" w14:textId="77777777" w:rsidTr="00CB73FA">
        <w:trPr>
          <w:trHeight w:val="390"/>
        </w:trPr>
        <w:tc>
          <w:tcPr>
            <w:tcW w:w="4530" w:type="dxa"/>
            <w:tcBorders>
              <w:top w:val="single" w:sz="4" w:space="0" w:color="B4C6E7"/>
              <w:left w:val="single" w:sz="4" w:space="0" w:color="B4C6E7"/>
              <w:bottom w:val="single" w:sz="4" w:space="0" w:color="B4C6E7"/>
            </w:tcBorders>
            <w:shd w:val="clear" w:color="auto" w:fill="auto"/>
          </w:tcPr>
          <w:p w14:paraId="639B03AA" w14:textId="47686A8A" w:rsidR="00CB73FA" w:rsidRPr="0002622C" w:rsidRDefault="00CB73FA" w:rsidP="00CB73FA">
            <w:pPr>
              <w:rPr>
                <w:rFonts w:ascii="Rockwell" w:hAnsi="Rockwell" w:cs="Times New Roman"/>
                <w:b/>
                <w:sz w:val="20"/>
              </w:rPr>
            </w:pPr>
            <w:r>
              <w:rPr>
                <w:rFonts w:ascii="Rockwell" w:hAnsi="Rockwell" w:cs="Times New Roman"/>
                <w:b/>
                <w:sz w:val="20"/>
              </w:rPr>
              <w:t>Nom de l’élu/du collaborateur</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4CE88AAA" w14:textId="77777777" w:rsidR="00CB73FA" w:rsidRPr="0053148F" w:rsidRDefault="00CB73FA" w:rsidP="00CB73FA">
            <w:pPr>
              <w:snapToGrid w:val="0"/>
              <w:spacing w:line="276" w:lineRule="auto"/>
              <w:jc w:val="both"/>
              <w:rPr>
                <w:rFonts w:eastAsia="Times New Roman" w:cs="Calibri"/>
                <w:b/>
                <w:bCs/>
                <w:sz w:val="20"/>
                <w:szCs w:val="24"/>
                <w:lang w:eastAsia="fr-FR"/>
              </w:rPr>
            </w:pPr>
          </w:p>
        </w:tc>
      </w:tr>
      <w:tr w:rsidR="00CB73FA" w:rsidRPr="00856EEB" w14:paraId="7C5C65FC" w14:textId="77777777" w:rsidTr="00CB73FA">
        <w:trPr>
          <w:trHeight w:val="390"/>
        </w:trPr>
        <w:tc>
          <w:tcPr>
            <w:tcW w:w="4530" w:type="dxa"/>
            <w:tcBorders>
              <w:top w:val="single" w:sz="4" w:space="0" w:color="B4C6E7"/>
              <w:left w:val="single" w:sz="4" w:space="0" w:color="B4C6E7"/>
              <w:bottom w:val="single" w:sz="4" w:space="0" w:color="B4C6E7"/>
            </w:tcBorders>
            <w:shd w:val="clear" w:color="auto" w:fill="auto"/>
          </w:tcPr>
          <w:p w14:paraId="59076FAF" w14:textId="611A48A0" w:rsidR="00CB73FA" w:rsidRDefault="00CB73FA" w:rsidP="00CB73FA">
            <w:pPr>
              <w:rPr>
                <w:rFonts w:ascii="Rockwell" w:hAnsi="Rockwell" w:cs="Times New Roman"/>
                <w:b/>
                <w:sz w:val="20"/>
              </w:rPr>
            </w:pPr>
            <w:r>
              <w:rPr>
                <w:rFonts w:ascii="Rockwell" w:hAnsi="Rockwell" w:cs="Times New Roman"/>
                <w:b/>
                <w:sz w:val="20"/>
              </w:rPr>
              <w:t>Prénom de l’élu/du collaborateur</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0D5476C0" w14:textId="77777777" w:rsidR="00CB73FA" w:rsidRPr="0053148F" w:rsidRDefault="00CB73FA" w:rsidP="00CB73FA">
            <w:pPr>
              <w:snapToGrid w:val="0"/>
              <w:spacing w:line="276" w:lineRule="auto"/>
              <w:jc w:val="both"/>
              <w:rPr>
                <w:rFonts w:eastAsia="Times New Roman" w:cs="Calibri"/>
                <w:b/>
                <w:bCs/>
                <w:sz w:val="20"/>
                <w:szCs w:val="24"/>
                <w:lang w:eastAsia="fr-FR"/>
              </w:rPr>
            </w:pPr>
          </w:p>
        </w:tc>
      </w:tr>
      <w:tr w:rsidR="00CB73FA" w:rsidRPr="00856EEB" w14:paraId="797EF689" w14:textId="77777777" w:rsidTr="00CB73FA">
        <w:trPr>
          <w:trHeight w:val="390"/>
        </w:trPr>
        <w:tc>
          <w:tcPr>
            <w:tcW w:w="4530" w:type="dxa"/>
            <w:tcBorders>
              <w:top w:val="single" w:sz="4" w:space="0" w:color="B4C6E7"/>
              <w:left w:val="single" w:sz="4" w:space="0" w:color="B4C6E7"/>
              <w:bottom w:val="single" w:sz="4" w:space="0" w:color="B4C6E7"/>
            </w:tcBorders>
            <w:shd w:val="clear" w:color="auto" w:fill="auto"/>
          </w:tcPr>
          <w:p w14:paraId="31E33D35" w14:textId="77777777" w:rsidR="00CB73FA" w:rsidRDefault="00CB73FA" w:rsidP="00CB73FA">
            <w:pPr>
              <w:rPr>
                <w:rFonts w:ascii="Rockwell" w:hAnsi="Rockwell" w:cs="Times New Roman"/>
                <w:b/>
                <w:sz w:val="20"/>
              </w:rPr>
            </w:pPr>
            <w:r>
              <w:rPr>
                <w:rFonts w:ascii="Rockwell" w:hAnsi="Rockwell" w:cs="Times New Roman"/>
                <w:b/>
                <w:sz w:val="20"/>
              </w:rPr>
              <w:t>Adresse mail</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75AFEF5F" w14:textId="77777777" w:rsidR="00CB73FA" w:rsidRPr="0053148F" w:rsidRDefault="00CB73FA" w:rsidP="00CB73FA">
            <w:pPr>
              <w:snapToGrid w:val="0"/>
              <w:spacing w:line="276" w:lineRule="auto"/>
              <w:jc w:val="both"/>
              <w:rPr>
                <w:rFonts w:eastAsia="Times New Roman" w:cs="Calibri"/>
                <w:b/>
                <w:bCs/>
                <w:sz w:val="20"/>
                <w:szCs w:val="24"/>
                <w:lang w:eastAsia="fr-FR"/>
              </w:rPr>
            </w:pPr>
          </w:p>
        </w:tc>
      </w:tr>
      <w:tr w:rsidR="00CB73FA" w:rsidRPr="00856EEB" w14:paraId="1BE487CF" w14:textId="77777777" w:rsidTr="00CB73FA">
        <w:trPr>
          <w:trHeight w:val="390"/>
        </w:trPr>
        <w:tc>
          <w:tcPr>
            <w:tcW w:w="4530" w:type="dxa"/>
            <w:tcBorders>
              <w:top w:val="single" w:sz="4" w:space="0" w:color="B4C6E7"/>
              <w:left w:val="single" w:sz="4" w:space="0" w:color="B4C6E7"/>
              <w:bottom w:val="single" w:sz="4" w:space="0" w:color="B4C6E7"/>
            </w:tcBorders>
            <w:shd w:val="clear" w:color="auto" w:fill="auto"/>
          </w:tcPr>
          <w:p w14:paraId="16C4DCAF" w14:textId="77777777" w:rsidR="00CB73FA" w:rsidRDefault="00CB73FA" w:rsidP="00CB73FA">
            <w:pPr>
              <w:rPr>
                <w:rFonts w:ascii="Rockwell" w:hAnsi="Rockwell" w:cs="Times New Roman"/>
                <w:b/>
                <w:sz w:val="20"/>
              </w:rPr>
            </w:pPr>
            <w:r>
              <w:rPr>
                <w:rFonts w:ascii="Rockwell" w:hAnsi="Rockwell" w:cs="Times New Roman"/>
                <w:b/>
                <w:sz w:val="20"/>
              </w:rPr>
              <w:t>Caisse/Agence/Filiale</w:t>
            </w:r>
          </w:p>
        </w:tc>
        <w:tc>
          <w:tcPr>
            <w:tcW w:w="4705" w:type="dxa"/>
            <w:tcBorders>
              <w:top w:val="single" w:sz="4" w:space="0" w:color="B4C6E7"/>
              <w:left w:val="single" w:sz="4" w:space="0" w:color="B4C6E7"/>
              <w:bottom w:val="single" w:sz="4" w:space="0" w:color="B4C6E7"/>
              <w:right w:val="single" w:sz="4" w:space="0" w:color="B4C6E7"/>
            </w:tcBorders>
            <w:shd w:val="clear" w:color="auto" w:fill="auto"/>
          </w:tcPr>
          <w:p w14:paraId="1952E33E" w14:textId="77777777" w:rsidR="00CB73FA" w:rsidRPr="0053148F" w:rsidRDefault="00CB73FA" w:rsidP="00CB73FA">
            <w:pPr>
              <w:snapToGrid w:val="0"/>
              <w:spacing w:line="276" w:lineRule="auto"/>
              <w:jc w:val="both"/>
              <w:rPr>
                <w:rFonts w:eastAsia="Times New Roman" w:cs="Calibri"/>
                <w:b/>
                <w:bCs/>
                <w:sz w:val="20"/>
                <w:szCs w:val="24"/>
                <w:lang w:eastAsia="fr-FR"/>
              </w:rPr>
            </w:pPr>
          </w:p>
        </w:tc>
      </w:tr>
    </w:tbl>
    <w:p w14:paraId="293AD236" w14:textId="77777777" w:rsidR="00CB73FA" w:rsidRDefault="00CB73FA" w:rsidP="00CB73FA">
      <w:pPr>
        <w:rPr>
          <w:rFonts w:ascii="Rockwell" w:hAnsi="Rockwell" w:cs="Times New Roman"/>
          <w:b/>
          <w:color w:val="2E74B5" w:themeColor="accent1" w:themeShade="BF"/>
        </w:rPr>
      </w:pPr>
    </w:p>
    <w:p w14:paraId="61A03FE3" w14:textId="6295B5FD" w:rsidR="00636A04" w:rsidRPr="007A4975" w:rsidRDefault="007A4975" w:rsidP="00636A04">
      <w:pPr>
        <w:jc w:val="both"/>
        <w:rPr>
          <w:rFonts w:ascii="Rockwell" w:hAnsi="Rockwell" w:cs="Times New Roman"/>
          <w:sz w:val="20"/>
        </w:rPr>
      </w:pPr>
      <w:r>
        <w:rPr>
          <w:rFonts w:ascii="Rockwell" w:hAnsi="Rockwell" w:cs="Times New Roman"/>
          <w:b/>
          <w:sz w:val="20"/>
        </w:rPr>
        <w:t xml:space="preserve">   </w:t>
      </w:r>
      <w:r w:rsidR="00A82035">
        <w:rPr>
          <w:rFonts w:ascii="Rockwell" w:hAnsi="Rockwell" w:cs="Times New Roman"/>
          <w:b/>
          <w:sz w:val="20"/>
        </w:rPr>
        <w:t xml:space="preserve"> </w:t>
      </w:r>
      <w:sdt>
        <w:sdtPr>
          <w:rPr>
            <w:rFonts w:ascii="Rockwell" w:hAnsi="Rockwell" w:cs="Times New Roman"/>
            <w:b/>
            <w:sz w:val="20"/>
          </w:rPr>
          <w:id w:val="-1564948148"/>
          <w14:checkbox>
            <w14:checked w14:val="0"/>
            <w14:checkedState w14:val="2612" w14:font="MS Gothic"/>
            <w14:uncheckedState w14:val="2610" w14:font="MS Gothic"/>
          </w14:checkbox>
        </w:sdtPr>
        <w:sdtEndPr/>
        <w:sdtContent>
          <w:r w:rsidR="005D5446">
            <w:rPr>
              <w:rFonts w:ascii="MS Gothic" w:eastAsia="MS Gothic" w:hAnsi="MS Gothic" w:cs="Times New Roman" w:hint="eastAsia"/>
              <w:b/>
              <w:sz w:val="20"/>
            </w:rPr>
            <w:t>☐</w:t>
          </w:r>
        </w:sdtContent>
      </w:sdt>
      <w:r w:rsidR="00733A80">
        <w:rPr>
          <w:rFonts w:ascii="Rockwell" w:hAnsi="Rockwell" w:cs="Times New Roman"/>
          <w:b/>
          <w:sz w:val="20"/>
        </w:rPr>
        <w:t xml:space="preserve">     </w:t>
      </w:r>
      <w:r w:rsidRPr="007A4975">
        <w:rPr>
          <w:rFonts w:ascii="Rockwell" w:hAnsi="Rockwell" w:cs="Times New Roman"/>
          <w:sz w:val="20"/>
        </w:rPr>
        <w:t>J</w:t>
      </w:r>
      <w:r w:rsidR="00A82035">
        <w:rPr>
          <w:rFonts w:ascii="Rockwell" w:hAnsi="Rockwell" w:cs="Times New Roman"/>
          <w:sz w:val="20"/>
        </w:rPr>
        <w:t>e reconnais avoir pris connaissance des conditions mentionnées ci-dessous</w:t>
      </w:r>
      <w:r>
        <w:rPr>
          <w:rFonts w:ascii="Rockwell" w:hAnsi="Rockwell" w:cs="Times New Roman"/>
          <w:sz w:val="20"/>
        </w:rPr>
        <w:t xml:space="preserve"> </w:t>
      </w:r>
      <w:r>
        <w:rPr>
          <w:rStyle w:val="Appelnotedebasdep"/>
          <w:rFonts w:ascii="Rockwell" w:hAnsi="Rockwell" w:cs="Times New Roman"/>
          <w:sz w:val="20"/>
        </w:rPr>
        <w:footnoteReference w:id="1"/>
      </w:r>
    </w:p>
    <w:p w14:paraId="2BD6AD86" w14:textId="77777777" w:rsidR="007A4975" w:rsidRDefault="007A4975" w:rsidP="00636A04">
      <w:pPr>
        <w:jc w:val="both"/>
        <w:rPr>
          <w:rFonts w:ascii="Rockwell" w:hAnsi="Rockwell" w:cs="Times New Roman"/>
          <w:b/>
          <w:sz w:val="20"/>
        </w:rPr>
      </w:pPr>
    </w:p>
    <w:p w14:paraId="49150962" w14:textId="51C5C04C" w:rsidR="00636A04" w:rsidRDefault="007A4975" w:rsidP="00636A04">
      <w:pPr>
        <w:jc w:val="both"/>
        <w:rPr>
          <w:rFonts w:ascii="Rockwell" w:hAnsi="Rockwell" w:cs="Times New Roman"/>
          <w:b/>
          <w:sz w:val="20"/>
        </w:rPr>
      </w:pPr>
      <w:r>
        <w:rPr>
          <w:rFonts w:ascii="Rockwell" w:hAnsi="Rockwell" w:cs="Times New Roman"/>
          <w:b/>
          <w:noProof/>
          <w:sz w:val="20"/>
          <w:lang w:eastAsia="fr-FR"/>
        </w:rPr>
        <mc:AlternateContent>
          <mc:Choice Requires="wps">
            <w:drawing>
              <wp:anchor distT="0" distB="0" distL="114300" distR="114300" simplePos="0" relativeHeight="251660288" behindDoc="0" locked="0" layoutInCell="1" allowOverlap="1" wp14:anchorId="09864169" wp14:editId="558D026C">
                <wp:simplePos x="0" y="0"/>
                <wp:positionH relativeFrom="column">
                  <wp:posOffset>-6350</wp:posOffset>
                </wp:positionH>
                <wp:positionV relativeFrom="paragraph">
                  <wp:posOffset>187522</wp:posOffset>
                </wp:positionV>
                <wp:extent cx="5875020" cy="1529255"/>
                <wp:effectExtent l="0" t="0" r="11430" b="13970"/>
                <wp:wrapNone/>
                <wp:docPr id="5" name="Rectangle 5"/>
                <wp:cNvGraphicFramePr/>
                <a:graphic xmlns:a="http://schemas.openxmlformats.org/drawingml/2006/main">
                  <a:graphicData uri="http://schemas.microsoft.com/office/word/2010/wordprocessingShape">
                    <wps:wsp>
                      <wps:cNvSpPr/>
                      <wps:spPr>
                        <a:xfrm>
                          <a:off x="0" y="0"/>
                          <a:ext cx="5875020" cy="1529255"/>
                        </a:xfrm>
                        <a:prstGeom prst="rect">
                          <a:avLst/>
                        </a:prstGeom>
                        <a:solidFill>
                          <a:schemeClr val="accent1">
                            <a:lumMod val="20000"/>
                            <a:lumOff val="80000"/>
                          </a:schemeClr>
                        </a:solidFill>
                        <a:ln>
                          <a:solidFill>
                            <a:srgbClr val="336699"/>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BAD4F" w14:textId="6801ACE6" w:rsidR="00C2331B" w:rsidRPr="007A4975" w:rsidRDefault="00C2331B" w:rsidP="002E6EA6">
                            <w:pPr>
                              <w:jc w:val="center"/>
                              <w:rPr>
                                <w:rFonts w:ascii="Rockwell" w:hAnsi="Rockwell"/>
                                <w:color w:val="336699"/>
                                <w:sz w:val="20"/>
                              </w:rPr>
                            </w:pPr>
                            <w:r w:rsidRPr="007A4975">
                              <w:rPr>
                                <w:rFonts w:ascii="Rockwell" w:hAnsi="Rockwell"/>
                                <w:color w:val="336699"/>
                                <w:sz w:val="20"/>
                              </w:rPr>
                              <w:t>Ce dossier est à déposer sur la boîte de dépôt</w:t>
                            </w:r>
                            <w:r>
                              <w:rPr>
                                <w:rFonts w:ascii="Rockwell" w:hAnsi="Rockwell"/>
                                <w:color w:val="336699"/>
                                <w:sz w:val="20"/>
                              </w:rPr>
                              <w:t xml:space="preserve"> dédiée :</w:t>
                            </w:r>
                            <w:r w:rsidRPr="007A4975">
                              <w:rPr>
                                <w:rFonts w:ascii="Rockwell" w:hAnsi="Rockwell"/>
                                <w:color w:val="336699"/>
                                <w:sz w:val="20"/>
                              </w:rPr>
                              <w:t xml:space="preserve"> Post files</w:t>
                            </w:r>
                            <w:r>
                              <w:rPr>
                                <w:rFonts w:ascii="Rockwell" w:hAnsi="Rockwell"/>
                                <w:color w:val="336699"/>
                                <w:sz w:val="20"/>
                              </w:rPr>
                              <w:t>,</w:t>
                            </w:r>
                            <w:r w:rsidRPr="007A4975">
                              <w:rPr>
                                <w:rFonts w:ascii="Rockwell" w:hAnsi="Rockwell"/>
                                <w:color w:val="336699"/>
                                <w:sz w:val="20"/>
                              </w:rPr>
                              <w:t xml:space="preserve"> mise à votre disposition suite à votre préinscription </w:t>
                            </w:r>
                            <w:r w:rsidRPr="0024571F">
                              <w:rPr>
                                <w:rFonts w:ascii="Rockwell" w:hAnsi="Rockwell"/>
                                <w:color w:val="336699"/>
                                <w:sz w:val="20"/>
                              </w:rPr>
                              <w:t>en y ajoutant les pièces qui à votre appréciation pourraient enrichir son instruction (plaquette de présentation, rapport d’impact, …).</w:t>
                            </w:r>
                          </w:p>
                          <w:p w14:paraId="44E46BF1" w14:textId="1A25E351" w:rsidR="00C2331B" w:rsidRPr="007A4975" w:rsidRDefault="00C2331B" w:rsidP="002E6EA6">
                            <w:pPr>
                              <w:pStyle w:val="Paragraphedeliste"/>
                              <w:numPr>
                                <w:ilvl w:val="0"/>
                                <w:numId w:val="8"/>
                              </w:numPr>
                              <w:jc w:val="center"/>
                              <w:rPr>
                                <w:rFonts w:ascii="Rockwell" w:hAnsi="Rockwell"/>
                                <w:color w:val="336699"/>
                                <w:sz w:val="20"/>
                              </w:rPr>
                            </w:pPr>
                            <w:r w:rsidRPr="007A4975">
                              <w:rPr>
                                <w:rFonts w:ascii="Rockwell" w:hAnsi="Rockwell"/>
                                <w:color w:val="336699"/>
                                <w:sz w:val="20"/>
                              </w:rPr>
                              <w:t>Un lien de connexion à la boîte de partage ainsi qu’un mot de passe sont nécessaires.</w:t>
                            </w:r>
                          </w:p>
                          <w:p w14:paraId="4546099E" w14:textId="5664E02C" w:rsidR="00C2331B" w:rsidRPr="007A4975" w:rsidRDefault="00C2331B" w:rsidP="002E6EA6">
                            <w:pPr>
                              <w:jc w:val="center"/>
                              <w:rPr>
                                <w:rFonts w:ascii="Rockwell" w:hAnsi="Rockwell"/>
                                <w:color w:val="336699"/>
                                <w:sz w:val="20"/>
                              </w:rPr>
                            </w:pPr>
                            <w:r w:rsidRPr="007A4975">
                              <w:rPr>
                                <w:rFonts w:ascii="Rockwell" w:hAnsi="Rockwell"/>
                                <w:color w:val="336699"/>
                                <w:sz w:val="20"/>
                              </w:rPr>
                              <w:t xml:space="preserve">Voir </w:t>
                            </w:r>
                            <w:r w:rsidR="00C0149A" w:rsidRPr="005C4C16">
                              <w:rPr>
                                <w:rFonts w:ascii="Rockwell" w:hAnsi="Rockwell"/>
                                <w:color w:val="336699"/>
                                <w:sz w:val="20"/>
                              </w:rPr>
                              <w:t xml:space="preserve">le </w:t>
                            </w:r>
                            <w:hyperlink r:id="rId29" w:history="1">
                              <w:r w:rsidR="00C0149A" w:rsidRPr="005C4C16">
                                <w:rPr>
                                  <w:rStyle w:val="Lienhypertexte"/>
                                  <w:rFonts w:ascii="Rockwell" w:hAnsi="Rockwell"/>
                                  <w:sz w:val="20"/>
                                </w:rPr>
                                <w:t>mode opératoire</w:t>
                              </w:r>
                              <w:r w:rsidRPr="005C4C16">
                                <w:rPr>
                                  <w:rStyle w:val="Lienhypertexte"/>
                                  <w:rFonts w:ascii="Rockwell" w:hAnsi="Rockwell"/>
                                  <w:sz w:val="20"/>
                                </w:rPr>
                                <w:t xml:space="preserve"> pour le dépôt de votre dossier de candidature</w:t>
                              </w:r>
                            </w:hyperlink>
                            <w:bookmarkStart w:id="16" w:name="_GoBack"/>
                            <w:bookmarkEnd w:id="1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64169" id="Rectangle 5" o:spid="_x0000_s1028" style="position:absolute;left:0;text-align:left;margin-left:-.5pt;margin-top:14.75pt;width:462.6pt;height:1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" fillcolor="#deeaf6 [660]" strokecolor="#369" strokeweight="1pt">
                <v:textbox>
                  <w:txbxContent>
                    <w:p w14:paraId="336BAD4F" w14:textId="6801ACE6" w:rsidR="00C2331B" w:rsidRPr="007A4975" w:rsidRDefault="00C2331B" w:rsidP="002E6EA6">
                      <w:pPr>
                        <w:jc w:val="center"/>
                        <w:rPr>
                          <w:rFonts w:ascii="Rockwell" w:hAnsi="Rockwell"/>
                          <w:color w:val="336699"/>
                          <w:sz w:val="20"/>
                        </w:rPr>
                      </w:pPr>
                      <w:r w:rsidRPr="007A4975">
                        <w:rPr>
                          <w:rFonts w:ascii="Rockwell" w:hAnsi="Rockwell"/>
                          <w:color w:val="336699"/>
                          <w:sz w:val="20"/>
                        </w:rPr>
                        <w:t>Ce dossier est à déposer sur la boîte de dépôt</w:t>
                      </w:r>
                      <w:r>
                        <w:rPr>
                          <w:rFonts w:ascii="Rockwell" w:hAnsi="Rockwell"/>
                          <w:color w:val="336699"/>
                          <w:sz w:val="20"/>
                        </w:rPr>
                        <w:t xml:space="preserve"> dédiée :</w:t>
                      </w:r>
                      <w:r w:rsidRPr="007A4975">
                        <w:rPr>
                          <w:rFonts w:ascii="Rockwell" w:hAnsi="Rockwell"/>
                          <w:color w:val="336699"/>
                          <w:sz w:val="20"/>
                        </w:rPr>
                        <w:t xml:space="preserve"> Post files</w:t>
                      </w:r>
                      <w:r>
                        <w:rPr>
                          <w:rFonts w:ascii="Rockwell" w:hAnsi="Rockwell"/>
                          <w:color w:val="336699"/>
                          <w:sz w:val="20"/>
                        </w:rPr>
                        <w:t>,</w:t>
                      </w:r>
                      <w:r w:rsidRPr="007A4975">
                        <w:rPr>
                          <w:rFonts w:ascii="Rockwell" w:hAnsi="Rockwell"/>
                          <w:color w:val="336699"/>
                          <w:sz w:val="20"/>
                        </w:rPr>
                        <w:t xml:space="preserve"> mise à votre disposition suite à votre préinscription </w:t>
                      </w:r>
                      <w:r w:rsidRPr="0024571F">
                        <w:rPr>
                          <w:rFonts w:ascii="Rockwell" w:hAnsi="Rockwell"/>
                          <w:color w:val="336699"/>
                          <w:sz w:val="20"/>
                        </w:rPr>
                        <w:t>en y ajoutant les pièces qui à votre appréciation pourraient enrichir son instruction (plaquette de présentation, rapport d’impact, …).</w:t>
                      </w:r>
                    </w:p>
                    <w:p w14:paraId="44E46BF1" w14:textId="1A25E351" w:rsidR="00C2331B" w:rsidRPr="007A4975" w:rsidRDefault="00C2331B" w:rsidP="002E6EA6">
                      <w:pPr>
                        <w:pStyle w:val="Paragraphedeliste"/>
                        <w:numPr>
                          <w:ilvl w:val="0"/>
                          <w:numId w:val="8"/>
                        </w:numPr>
                        <w:jc w:val="center"/>
                        <w:rPr>
                          <w:rFonts w:ascii="Rockwell" w:hAnsi="Rockwell"/>
                          <w:color w:val="336699"/>
                          <w:sz w:val="20"/>
                        </w:rPr>
                      </w:pPr>
                      <w:r w:rsidRPr="007A4975">
                        <w:rPr>
                          <w:rFonts w:ascii="Rockwell" w:hAnsi="Rockwell"/>
                          <w:color w:val="336699"/>
                          <w:sz w:val="20"/>
                        </w:rPr>
                        <w:t>Un lien de connexion à la boîte de partage ainsi qu’un mot de passe sont nécessaires.</w:t>
                      </w:r>
                    </w:p>
                    <w:p w14:paraId="4546099E" w14:textId="5664E02C" w:rsidR="00C2331B" w:rsidRPr="007A4975" w:rsidRDefault="00C2331B" w:rsidP="002E6EA6">
                      <w:pPr>
                        <w:jc w:val="center"/>
                        <w:rPr>
                          <w:rFonts w:ascii="Rockwell" w:hAnsi="Rockwell"/>
                          <w:color w:val="336699"/>
                          <w:sz w:val="20"/>
                        </w:rPr>
                      </w:pPr>
                      <w:r w:rsidRPr="007A4975">
                        <w:rPr>
                          <w:rFonts w:ascii="Rockwell" w:hAnsi="Rockwell"/>
                          <w:color w:val="336699"/>
                          <w:sz w:val="20"/>
                        </w:rPr>
                        <w:t xml:space="preserve">Voir </w:t>
                      </w:r>
                      <w:r w:rsidR="00C0149A" w:rsidRPr="005C4C16">
                        <w:rPr>
                          <w:rFonts w:ascii="Rockwell" w:hAnsi="Rockwell"/>
                          <w:color w:val="336699"/>
                          <w:sz w:val="20"/>
                        </w:rPr>
                        <w:t xml:space="preserve">le </w:t>
                      </w:r>
                      <w:hyperlink r:id="rId30" w:history="1">
                        <w:r w:rsidR="00C0149A" w:rsidRPr="005C4C16">
                          <w:rPr>
                            <w:rStyle w:val="Lienhypertexte"/>
                            <w:rFonts w:ascii="Rockwell" w:hAnsi="Rockwell"/>
                            <w:sz w:val="20"/>
                          </w:rPr>
                          <w:t>mode opératoire</w:t>
                        </w:r>
                        <w:r w:rsidRPr="005C4C16">
                          <w:rPr>
                            <w:rStyle w:val="Lienhypertexte"/>
                            <w:rFonts w:ascii="Rockwell" w:hAnsi="Rockwell"/>
                            <w:sz w:val="20"/>
                          </w:rPr>
                          <w:t xml:space="preserve"> pour le dépôt de votre dossier de candidature</w:t>
                        </w:r>
                      </w:hyperlink>
                      <w:bookmarkStart w:id="17" w:name="_GoBack"/>
                      <w:bookmarkEnd w:id="17"/>
                    </w:p>
                  </w:txbxContent>
                </v:textbox>
              </v:rect>
            </w:pict>
          </mc:Fallback>
        </mc:AlternateContent>
      </w:r>
    </w:p>
    <w:p w14:paraId="4E50EB36" w14:textId="138D445A" w:rsidR="00636A04" w:rsidRDefault="00636A04" w:rsidP="007A4975">
      <w:pPr>
        <w:jc w:val="both"/>
        <w:rPr>
          <w:rFonts w:ascii="Rockwell" w:hAnsi="Rockwell" w:cs="Times New Roman"/>
          <w:b/>
          <w:sz w:val="20"/>
        </w:rPr>
      </w:pPr>
    </w:p>
    <w:p w14:paraId="1E96854D" w14:textId="45C38BEF" w:rsidR="00636A04" w:rsidRDefault="00636A04" w:rsidP="00CB73FA">
      <w:pPr>
        <w:rPr>
          <w:rFonts w:ascii="Rockwell" w:hAnsi="Rockwell" w:cs="Times New Roman"/>
          <w:b/>
          <w:sz w:val="20"/>
        </w:rPr>
      </w:pPr>
    </w:p>
    <w:p w14:paraId="7BE96C42" w14:textId="7EDC7DAA" w:rsidR="00636A04" w:rsidRDefault="00636A04" w:rsidP="00CB73FA">
      <w:pPr>
        <w:rPr>
          <w:rFonts w:ascii="Rockwell" w:hAnsi="Rockwell" w:cs="Times New Roman"/>
          <w:b/>
          <w:sz w:val="20"/>
        </w:rPr>
      </w:pPr>
    </w:p>
    <w:p w14:paraId="19283EFE" w14:textId="00361E3C" w:rsidR="00636A04" w:rsidRDefault="00636A04" w:rsidP="00CB73FA">
      <w:pPr>
        <w:rPr>
          <w:rFonts w:ascii="Rockwell" w:hAnsi="Rockwell" w:cs="Times New Roman"/>
          <w:b/>
          <w:sz w:val="20"/>
        </w:rPr>
      </w:pPr>
    </w:p>
    <w:p w14:paraId="37328A89" w14:textId="77777777" w:rsidR="007A4975" w:rsidRDefault="007A4975" w:rsidP="00CB73FA">
      <w:pPr>
        <w:rPr>
          <w:rFonts w:ascii="Rockwell" w:hAnsi="Rockwell" w:cs="Times New Roman"/>
          <w:b/>
          <w:sz w:val="20"/>
        </w:rPr>
      </w:pPr>
    </w:p>
    <w:p w14:paraId="1F1E06B0" w14:textId="31F1AA46" w:rsidR="007A4975" w:rsidRDefault="007A4975" w:rsidP="00CB73FA">
      <w:pPr>
        <w:rPr>
          <w:rFonts w:ascii="Rockwell" w:hAnsi="Rockwell" w:cs="Times New Roman"/>
          <w:b/>
          <w:sz w:val="20"/>
        </w:rPr>
      </w:pPr>
    </w:p>
    <w:p w14:paraId="0BEFB86D" w14:textId="50819F7C" w:rsidR="00CB73FA" w:rsidRDefault="00CB73FA" w:rsidP="00CB73FA">
      <w:pPr>
        <w:jc w:val="center"/>
      </w:pPr>
      <w:r>
        <w:rPr>
          <w:rFonts w:ascii="Rockwell" w:hAnsi="Rockwell" w:cs="Times New Roman"/>
          <w:b/>
        </w:rPr>
        <w:t>_____</w:t>
      </w:r>
    </w:p>
    <w:p w14:paraId="0682E114" w14:textId="0EA4A863" w:rsidR="00CB73FA" w:rsidRDefault="00CB73FA" w:rsidP="00CB73FA">
      <w:pPr>
        <w:jc w:val="center"/>
        <w:rPr>
          <w:rFonts w:ascii="Rockwell" w:hAnsi="Rockwell" w:cs="Times New Roman"/>
          <w:b/>
        </w:rPr>
      </w:pPr>
    </w:p>
    <w:p w14:paraId="66016792" w14:textId="015EE37F" w:rsidR="00CB73FA" w:rsidRDefault="00CB73FA" w:rsidP="00CB73FA">
      <w:pPr>
        <w:jc w:val="center"/>
        <w:rPr>
          <w:rFonts w:ascii="Rockwell" w:hAnsi="Rockwell" w:cs="Times New Roman"/>
          <w:b/>
          <w:i/>
          <w:sz w:val="18"/>
        </w:rPr>
      </w:pPr>
      <w:r w:rsidRPr="00AC1F5D">
        <w:rPr>
          <w:rFonts w:ascii="Rockwell" w:hAnsi="Rockwell" w:cs="Times New Roman"/>
          <w:b/>
          <w:i/>
          <w:sz w:val="18"/>
        </w:rPr>
        <w:t>Créée en 2021, la Fondation Crédit Mutuel Alliance Fédérale, abritée par la Fondation de France, s’engage aux côtés de celles et ceux qui œuvrent pour construire une société plus juste et plus durable.</w:t>
      </w:r>
    </w:p>
    <w:p w14:paraId="6185B671" w14:textId="779CD9BA" w:rsidR="00221842" w:rsidRDefault="00221842">
      <w:pPr>
        <w:rPr>
          <w:rFonts w:ascii="Rockwell" w:hAnsi="Rockwell" w:cs="Times New Roman"/>
          <w:b/>
          <w:i/>
          <w:sz w:val="24"/>
          <w:szCs w:val="24"/>
        </w:rPr>
      </w:pPr>
      <w:r>
        <w:rPr>
          <w:rFonts w:ascii="Rockwell" w:hAnsi="Rockwell" w:cs="Times New Roman"/>
          <w:b/>
          <w:i/>
          <w:sz w:val="24"/>
          <w:szCs w:val="24"/>
        </w:rPr>
        <w:br w:type="page"/>
      </w:r>
    </w:p>
    <w:p w14:paraId="00510565" w14:textId="0DD078AD" w:rsidR="00221842" w:rsidRDefault="00221842" w:rsidP="00221842">
      <w:pPr>
        <w:pStyle w:val="H1"/>
      </w:pPr>
      <w:bookmarkStart w:id="18" w:name="_Toc194333819"/>
      <w:bookmarkStart w:id="19" w:name="ANNEXE"/>
      <w:r>
        <w:lastRenderedPageBreak/>
        <w:t>A</w:t>
      </w:r>
      <w:r w:rsidR="008E5C9D">
        <w:t>NNEXE - Documents à joindre avec le dossier de demande de soutien</w:t>
      </w:r>
      <w:bookmarkEnd w:id="18"/>
    </w:p>
    <w:bookmarkEnd w:id="19"/>
    <w:p w14:paraId="3F48B0E8" w14:textId="77777777" w:rsidR="00221842" w:rsidRDefault="00221842" w:rsidP="00221842">
      <w:pPr>
        <w:rPr>
          <w:rFonts w:ascii="Rockwell" w:hAnsi="Rockwell" w:cs="Times New Roman"/>
          <w:b/>
          <w:i/>
          <w:sz w:val="24"/>
          <w:szCs w:val="24"/>
        </w:rPr>
      </w:pPr>
    </w:p>
    <w:p w14:paraId="5A3260B7" w14:textId="77777777" w:rsidR="00D03478" w:rsidRPr="00C648BA" w:rsidRDefault="00D03478" w:rsidP="00D03478">
      <w:pPr>
        <w:rPr>
          <w:rFonts w:ascii="Rockwell" w:hAnsi="Rockwell" w:cs="Times New Roman"/>
          <w:b/>
          <w:sz w:val="20"/>
        </w:rPr>
      </w:pPr>
      <w:r w:rsidRPr="00C648BA">
        <w:rPr>
          <w:rFonts w:ascii="Rockwell" w:hAnsi="Rockwell" w:cs="Times New Roman"/>
          <w:b/>
          <w:sz w:val="20"/>
        </w:rPr>
        <w:t>Association, Fondation ou Fonds de dotation</w:t>
      </w:r>
    </w:p>
    <w:p w14:paraId="59B53647" w14:textId="69AF0E44" w:rsidR="00D03478" w:rsidRPr="00C648BA" w:rsidRDefault="00080AB6" w:rsidP="00D03478">
      <w:pPr>
        <w:rPr>
          <w:rFonts w:ascii="Rockwell" w:hAnsi="Rockwell" w:cs="Times New Roman"/>
          <w:sz w:val="20"/>
        </w:rPr>
      </w:pPr>
      <w:sdt>
        <w:sdtPr>
          <w:rPr>
            <w:rFonts w:ascii="Rockwell" w:hAnsi="Rockwell" w:cs="Times New Roman"/>
            <w:sz w:val="20"/>
          </w:rPr>
          <w:id w:val="-2053292495"/>
          <w14:checkbox>
            <w14:checked w14:val="0"/>
            <w14:checkedState w14:val="2612" w14:font="MS Gothic"/>
            <w14:uncheckedState w14:val="2610" w14:font="MS Gothic"/>
          </w14:checkbox>
        </w:sdtPr>
        <w:sdtEndPr/>
        <w:sdtContent>
          <w:r w:rsidR="00F26F4E">
            <w:rPr>
              <w:rFonts w:ascii="MS Gothic" w:eastAsia="MS Gothic" w:hAnsi="MS Gothic" w:cs="Times New Roman" w:hint="eastAsia"/>
              <w:sz w:val="20"/>
            </w:rPr>
            <w:t>☐</w:t>
          </w:r>
        </w:sdtContent>
      </w:sdt>
      <w:r w:rsidR="007B5C68">
        <w:rPr>
          <w:rFonts w:ascii="Rockwell" w:hAnsi="Rockwell" w:cs="Times New Roman"/>
          <w:sz w:val="20"/>
        </w:rPr>
        <w:t xml:space="preserve"> </w:t>
      </w:r>
      <w:r w:rsidR="00D03478" w:rsidRPr="00C648BA">
        <w:rPr>
          <w:rFonts w:ascii="Rockwell" w:hAnsi="Rockwell" w:cs="Times New Roman"/>
          <w:sz w:val="20"/>
        </w:rPr>
        <w:t xml:space="preserve">Statuts </w:t>
      </w:r>
      <w:r w:rsidR="00405C70">
        <w:rPr>
          <w:rFonts w:ascii="Rockwell" w:hAnsi="Rockwell" w:cs="Times New Roman"/>
          <w:sz w:val="20"/>
        </w:rPr>
        <w:t xml:space="preserve">à jour </w:t>
      </w:r>
      <w:r w:rsidR="00D03478" w:rsidRPr="00C648BA">
        <w:rPr>
          <w:rFonts w:ascii="Rockwell" w:hAnsi="Rockwell" w:cs="Times New Roman"/>
          <w:sz w:val="20"/>
        </w:rPr>
        <w:t xml:space="preserve">de </w:t>
      </w:r>
      <w:r w:rsidR="00405C70">
        <w:rPr>
          <w:rFonts w:ascii="Rockwell" w:hAnsi="Rockwell" w:cs="Times New Roman"/>
          <w:sz w:val="20"/>
        </w:rPr>
        <w:t>la structure datés et signés</w:t>
      </w:r>
    </w:p>
    <w:p w14:paraId="17F02DEB" w14:textId="4E1C2805" w:rsidR="00D03478" w:rsidRPr="00C648BA" w:rsidRDefault="00080AB6" w:rsidP="00D03478">
      <w:pPr>
        <w:rPr>
          <w:rFonts w:ascii="Rockwell" w:hAnsi="Rockwell" w:cs="Times New Roman"/>
          <w:sz w:val="20"/>
        </w:rPr>
      </w:pPr>
      <w:sdt>
        <w:sdtPr>
          <w:rPr>
            <w:rFonts w:ascii="Rockwell" w:hAnsi="Rockwell" w:cs="Times New Roman"/>
            <w:sz w:val="20"/>
          </w:rPr>
          <w:id w:val="-1486162645"/>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w:t>
      </w:r>
      <w:r w:rsidR="007B5C68">
        <w:rPr>
          <w:rFonts w:ascii="Rockwell" w:hAnsi="Rockwell" w:cs="Times New Roman"/>
          <w:sz w:val="20"/>
        </w:rPr>
        <w:t xml:space="preserve"> </w:t>
      </w:r>
      <w:r w:rsidR="00D03478" w:rsidRPr="00C648BA">
        <w:rPr>
          <w:rFonts w:ascii="Rockwell" w:hAnsi="Rockwell" w:cs="Times New Roman"/>
          <w:sz w:val="20"/>
        </w:rPr>
        <w:t>Copie de la parution au Journal Officiel (nom/date de création/adresse et objet)</w:t>
      </w:r>
    </w:p>
    <w:p w14:paraId="741E47F7" w14:textId="6FA640C6" w:rsidR="00D03478" w:rsidRPr="00C648BA" w:rsidRDefault="00080AB6" w:rsidP="00D03478">
      <w:pPr>
        <w:rPr>
          <w:rFonts w:ascii="Rockwell" w:hAnsi="Rockwell" w:cs="Times New Roman"/>
          <w:sz w:val="20"/>
        </w:rPr>
      </w:pPr>
      <w:sdt>
        <w:sdtPr>
          <w:rPr>
            <w:rFonts w:ascii="Rockwell" w:hAnsi="Rockwell" w:cs="Times New Roman"/>
            <w:sz w:val="20"/>
          </w:rPr>
          <w:id w:val="1343052596"/>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Liste </w:t>
      </w:r>
      <w:r w:rsidR="00405C70">
        <w:rPr>
          <w:rFonts w:ascii="Rockwell" w:hAnsi="Rockwell" w:cs="Times New Roman"/>
          <w:sz w:val="20"/>
        </w:rPr>
        <w:t xml:space="preserve">à jour </w:t>
      </w:r>
      <w:r w:rsidR="00D03478" w:rsidRPr="00C648BA">
        <w:rPr>
          <w:rFonts w:ascii="Rockwell" w:hAnsi="Rockwell" w:cs="Times New Roman"/>
          <w:sz w:val="20"/>
        </w:rPr>
        <w:t>des membres du Conseil</w:t>
      </w:r>
      <w:r w:rsidR="00405C70">
        <w:rPr>
          <w:rFonts w:ascii="Rockwell" w:hAnsi="Rockwell" w:cs="Times New Roman"/>
          <w:sz w:val="20"/>
        </w:rPr>
        <w:t xml:space="preserve"> d’administration et du Bureau </w:t>
      </w:r>
    </w:p>
    <w:p w14:paraId="48BBC664" w14:textId="6E0AC988" w:rsidR="00D03478" w:rsidRPr="00C648BA" w:rsidRDefault="00080AB6" w:rsidP="00D03478">
      <w:pPr>
        <w:rPr>
          <w:rFonts w:ascii="Rockwell" w:hAnsi="Rockwell" w:cs="Times New Roman"/>
          <w:sz w:val="20"/>
        </w:rPr>
      </w:pPr>
      <w:sdt>
        <w:sdtPr>
          <w:rPr>
            <w:rFonts w:ascii="Rockwell" w:hAnsi="Rockwell" w:cs="Times New Roman"/>
            <w:sz w:val="20"/>
          </w:rPr>
          <w:id w:val="1946803083"/>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7C1DF6">
        <w:rPr>
          <w:rFonts w:ascii="Rockwell" w:hAnsi="Rockwell" w:cs="Times New Roman"/>
          <w:sz w:val="20"/>
        </w:rPr>
        <w:t xml:space="preserve"> Dernier rapport d’activité</w:t>
      </w:r>
      <w:r w:rsidR="00405C70">
        <w:rPr>
          <w:rFonts w:ascii="Rockwell" w:hAnsi="Rockwell" w:cs="Times New Roman"/>
          <w:sz w:val="20"/>
        </w:rPr>
        <w:t xml:space="preserve"> </w:t>
      </w:r>
    </w:p>
    <w:p w14:paraId="66B6C750" w14:textId="78E6D28C" w:rsidR="00D03478" w:rsidRPr="00C648BA" w:rsidRDefault="00080AB6" w:rsidP="00D03478">
      <w:pPr>
        <w:rPr>
          <w:rFonts w:ascii="Rockwell" w:hAnsi="Rockwell" w:cs="Times New Roman"/>
          <w:sz w:val="20"/>
        </w:rPr>
      </w:pPr>
      <w:sdt>
        <w:sdtPr>
          <w:rPr>
            <w:rFonts w:ascii="Rockwell" w:hAnsi="Rockwell" w:cs="Times New Roman"/>
            <w:sz w:val="20"/>
          </w:rPr>
          <w:id w:val="-615361258"/>
          <w14:checkbox>
            <w14:checked w14:val="0"/>
            <w14:checkedState w14:val="2612" w14:font="MS Gothic"/>
            <w14:uncheckedState w14:val="2610" w14:font="MS Gothic"/>
          </w14:checkbox>
        </w:sdtPr>
        <w:sdtEndPr/>
        <w:sdtContent>
          <w:r w:rsidR="000C2E36">
            <w:rPr>
              <w:rFonts w:ascii="MS Gothic" w:eastAsia="MS Gothic" w:hAnsi="MS Gothic" w:cs="Times New Roman" w:hint="eastAsia"/>
              <w:sz w:val="20"/>
            </w:rPr>
            <w:t>☐</w:t>
          </w:r>
        </w:sdtContent>
      </w:sdt>
      <w:r w:rsidR="00D03478" w:rsidRPr="00C648BA">
        <w:rPr>
          <w:rFonts w:ascii="Rockwell" w:hAnsi="Rockwell" w:cs="Times New Roman"/>
          <w:sz w:val="20"/>
        </w:rPr>
        <w:t xml:space="preserve"> Comptes du dernier exercice clos </w:t>
      </w:r>
    </w:p>
    <w:p w14:paraId="0D0931DD" w14:textId="7F902323" w:rsidR="00D03478" w:rsidRPr="00C648BA" w:rsidRDefault="00080AB6" w:rsidP="00D03478">
      <w:pPr>
        <w:rPr>
          <w:rFonts w:ascii="Rockwell" w:hAnsi="Rockwell" w:cs="Times New Roman"/>
          <w:sz w:val="20"/>
        </w:rPr>
      </w:pPr>
      <w:sdt>
        <w:sdtPr>
          <w:rPr>
            <w:rFonts w:ascii="Rockwell" w:hAnsi="Rockwell" w:cs="Times New Roman"/>
            <w:sz w:val="20"/>
          </w:rPr>
          <w:id w:val="686957871"/>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RIB</w:t>
      </w:r>
    </w:p>
    <w:p w14:paraId="34CAB10B" w14:textId="4531AA4A" w:rsidR="00D03478" w:rsidRPr="00C648BA" w:rsidRDefault="00080AB6" w:rsidP="00D03478">
      <w:pPr>
        <w:rPr>
          <w:rFonts w:ascii="Rockwell" w:hAnsi="Rockwell" w:cs="Times New Roman"/>
          <w:sz w:val="20"/>
        </w:rPr>
      </w:pPr>
      <w:sdt>
        <w:sdtPr>
          <w:rPr>
            <w:rFonts w:ascii="Rockwell" w:hAnsi="Rockwell" w:cs="Times New Roman"/>
            <w:sz w:val="20"/>
          </w:rPr>
          <w:id w:val="-783813403"/>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Si structure d’insertion par l’activité économique (chantier d’insertion, association intermédiaire, groupement d’employeurs pour l’insertion et la qualification) : copie de l’agrément « insertion par l’activité économique »</w:t>
      </w:r>
    </w:p>
    <w:p w14:paraId="5EF6D0F4" w14:textId="77777777" w:rsidR="00D03478" w:rsidRPr="00C648BA" w:rsidRDefault="00D03478" w:rsidP="00D03478">
      <w:pPr>
        <w:rPr>
          <w:rFonts w:ascii="Rockwell" w:hAnsi="Rockwell" w:cs="Times New Roman"/>
          <w:b/>
          <w:sz w:val="14"/>
          <w:szCs w:val="14"/>
        </w:rPr>
      </w:pPr>
    </w:p>
    <w:p w14:paraId="3DBB184D" w14:textId="7044EF49" w:rsidR="00D03478" w:rsidRPr="00C648BA" w:rsidRDefault="00D03478" w:rsidP="00D03478">
      <w:pPr>
        <w:rPr>
          <w:rFonts w:ascii="Rockwell" w:hAnsi="Rockwell" w:cs="Times New Roman"/>
          <w:b/>
          <w:sz w:val="20"/>
        </w:rPr>
      </w:pPr>
      <w:r w:rsidRPr="00C648BA">
        <w:rPr>
          <w:rFonts w:ascii="Rockwell" w:hAnsi="Rockwell" w:cs="Times New Roman"/>
          <w:b/>
          <w:sz w:val="20"/>
        </w:rPr>
        <w:t>Etablissement Public</w:t>
      </w:r>
      <w:r w:rsidR="00586A97">
        <w:rPr>
          <w:rFonts w:ascii="Rockwell" w:hAnsi="Rockwell" w:cs="Times New Roman"/>
          <w:b/>
          <w:sz w:val="20"/>
        </w:rPr>
        <w:t xml:space="preserve"> </w:t>
      </w:r>
    </w:p>
    <w:p w14:paraId="4DA01EE2" w14:textId="43F078FB" w:rsidR="00D03478" w:rsidRPr="00C648BA" w:rsidRDefault="00080AB6" w:rsidP="00D03478">
      <w:pPr>
        <w:rPr>
          <w:rFonts w:ascii="Rockwell" w:hAnsi="Rockwell" w:cs="Times New Roman"/>
          <w:sz w:val="20"/>
        </w:rPr>
      </w:pPr>
      <w:sdt>
        <w:sdtPr>
          <w:rPr>
            <w:rFonts w:ascii="Rockwell" w:hAnsi="Rockwell" w:cs="Times New Roman"/>
            <w:sz w:val="20"/>
          </w:rPr>
          <w:id w:val="1108925005"/>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RIB</w:t>
      </w:r>
    </w:p>
    <w:p w14:paraId="12CDA6EF" w14:textId="77777777" w:rsidR="00D03478" w:rsidRPr="00C648BA" w:rsidRDefault="00D03478" w:rsidP="00D03478">
      <w:pPr>
        <w:rPr>
          <w:rFonts w:ascii="Rockwell" w:hAnsi="Rockwell" w:cs="Times New Roman"/>
          <w:sz w:val="20"/>
        </w:rPr>
      </w:pPr>
      <w:r w:rsidRPr="00C648BA">
        <w:rPr>
          <w:rFonts w:ascii="Rockwell" w:hAnsi="Rockwell" w:cs="Times New Roman"/>
          <w:sz w:val="20"/>
        </w:rPr>
        <w:t>Et si possible :</w:t>
      </w:r>
    </w:p>
    <w:p w14:paraId="7689E8B3" w14:textId="0A4B5782" w:rsidR="00D03478" w:rsidRPr="00C648BA" w:rsidRDefault="00080AB6" w:rsidP="00D03478">
      <w:pPr>
        <w:rPr>
          <w:rFonts w:ascii="Rockwell" w:hAnsi="Rockwell" w:cs="Times New Roman"/>
          <w:sz w:val="20"/>
        </w:rPr>
      </w:pPr>
      <w:sdt>
        <w:sdtPr>
          <w:rPr>
            <w:rFonts w:ascii="Rockwell" w:hAnsi="Rockwell" w:cs="Times New Roman"/>
            <w:sz w:val="20"/>
          </w:rPr>
          <w:id w:val="1023748968"/>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7C1DF6">
        <w:rPr>
          <w:rFonts w:ascii="Rockwell" w:hAnsi="Rockwell" w:cs="Times New Roman"/>
          <w:sz w:val="20"/>
        </w:rPr>
        <w:t xml:space="preserve"> Dernier rapport d’activité</w:t>
      </w:r>
    </w:p>
    <w:p w14:paraId="23B11EFA" w14:textId="0E0BF19D" w:rsidR="00D03478" w:rsidRPr="00C648BA" w:rsidRDefault="00080AB6" w:rsidP="00D03478">
      <w:pPr>
        <w:rPr>
          <w:rFonts w:ascii="Rockwell" w:hAnsi="Rockwell" w:cs="Times New Roman"/>
          <w:sz w:val="20"/>
        </w:rPr>
      </w:pPr>
      <w:sdt>
        <w:sdtPr>
          <w:rPr>
            <w:rFonts w:ascii="Rockwell" w:hAnsi="Rockwell" w:cs="Times New Roman"/>
            <w:sz w:val="20"/>
          </w:rPr>
          <w:id w:val="-1285805327"/>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Copie de l’acte de création de l’établissement</w:t>
      </w:r>
    </w:p>
    <w:p w14:paraId="5CFE31B6" w14:textId="32F0D004" w:rsidR="00D03478" w:rsidRPr="00C648BA" w:rsidRDefault="00080AB6" w:rsidP="00D03478">
      <w:pPr>
        <w:rPr>
          <w:rFonts w:ascii="Rockwell" w:hAnsi="Rockwell" w:cs="Times New Roman"/>
          <w:sz w:val="20"/>
        </w:rPr>
      </w:pPr>
      <w:sdt>
        <w:sdtPr>
          <w:rPr>
            <w:rFonts w:ascii="Rockwell" w:hAnsi="Rockwell" w:cs="Times New Roman"/>
            <w:sz w:val="20"/>
          </w:rPr>
          <w:id w:val="1372733880"/>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Co</w:t>
      </w:r>
      <w:r w:rsidR="007C1DF6">
        <w:rPr>
          <w:rFonts w:ascii="Rockwell" w:hAnsi="Rockwell" w:cs="Times New Roman"/>
          <w:sz w:val="20"/>
        </w:rPr>
        <w:t>mptes du dernier exercice clos</w:t>
      </w:r>
    </w:p>
    <w:p w14:paraId="1EC60B9B" w14:textId="6C5BA6DB" w:rsidR="00D03478" w:rsidRPr="00C648BA" w:rsidRDefault="00080AB6" w:rsidP="00D03478">
      <w:pPr>
        <w:rPr>
          <w:rFonts w:ascii="Rockwell" w:hAnsi="Rockwell" w:cs="Times New Roman"/>
          <w:sz w:val="20"/>
        </w:rPr>
      </w:pPr>
      <w:sdt>
        <w:sdtPr>
          <w:rPr>
            <w:rFonts w:ascii="Rockwell" w:hAnsi="Rockwell" w:cs="Times New Roman"/>
            <w:sz w:val="20"/>
          </w:rPr>
          <w:id w:val="984976606"/>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Liste </w:t>
      </w:r>
      <w:r w:rsidR="007C1DF6">
        <w:rPr>
          <w:rFonts w:ascii="Rockwell" w:hAnsi="Rockwell" w:cs="Times New Roman"/>
          <w:sz w:val="20"/>
        </w:rPr>
        <w:t xml:space="preserve">à jour </w:t>
      </w:r>
      <w:r w:rsidR="00D03478" w:rsidRPr="00C648BA">
        <w:rPr>
          <w:rFonts w:ascii="Rockwell" w:hAnsi="Rockwell" w:cs="Times New Roman"/>
          <w:sz w:val="20"/>
        </w:rPr>
        <w:t>des membres du Conseil</w:t>
      </w:r>
      <w:r w:rsidR="007C1DF6">
        <w:rPr>
          <w:rFonts w:ascii="Rockwell" w:hAnsi="Rockwell" w:cs="Times New Roman"/>
          <w:sz w:val="20"/>
        </w:rPr>
        <w:t xml:space="preserve"> d’administration et du Bureau </w:t>
      </w:r>
    </w:p>
    <w:p w14:paraId="2EB7EFC8" w14:textId="77777777" w:rsidR="00D03478" w:rsidRPr="00C648BA" w:rsidRDefault="00D03478" w:rsidP="00D03478">
      <w:pPr>
        <w:rPr>
          <w:rFonts w:ascii="Rockwell" w:hAnsi="Rockwell" w:cs="Times New Roman"/>
          <w:sz w:val="20"/>
        </w:rPr>
      </w:pPr>
    </w:p>
    <w:p w14:paraId="6176A784" w14:textId="39A85CAA" w:rsidR="00D03478" w:rsidRPr="00C648BA" w:rsidRDefault="00D03478" w:rsidP="00D03478">
      <w:pPr>
        <w:rPr>
          <w:rFonts w:ascii="Rockwell" w:hAnsi="Rockwell" w:cs="Times New Roman"/>
          <w:b/>
          <w:sz w:val="20"/>
        </w:rPr>
      </w:pPr>
      <w:r w:rsidRPr="00C648BA">
        <w:rPr>
          <w:rFonts w:ascii="Rockwell" w:hAnsi="Rockwell" w:cs="Times New Roman"/>
          <w:b/>
          <w:sz w:val="20"/>
        </w:rPr>
        <w:t>Etat ou Collectivité territoriale</w:t>
      </w:r>
      <w:r w:rsidR="00586A97">
        <w:rPr>
          <w:rFonts w:ascii="Rockwell" w:hAnsi="Rockwell" w:cs="Times New Roman"/>
          <w:b/>
          <w:sz w:val="20"/>
        </w:rPr>
        <w:t> </w:t>
      </w:r>
    </w:p>
    <w:p w14:paraId="20056752" w14:textId="7D3D70C7" w:rsidR="00D03478" w:rsidRPr="00C648BA" w:rsidRDefault="00080AB6" w:rsidP="00D03478">
      <w:pPr>
        <w:rPr>
          <w:rFonts w:ascii="Rockwell" w:hAnsi="Rockwell" w:cs="Times New Roman"/>
          <w:sz w:val="20"/>
        </w:rPr>
      </w:pPr>
      <w:sdt>
        <w:sdtPr>
          <w:rPr>
            <w:rFonts w:ascii="Rockwell" w:hAnsi="Rockwell" w:cs="Times New Roman"/>
            <w:sz w:val="20"/>
          </w:rPr>
          <w:id w:val="-541138749"/>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Liste </w:t>
      </w:r>
      <w:r w:rsidR="007C1DF6">
        <w:rPr>
          <w:rFonts w:ascii="Rockwell" w:hAnsi="Rockwell" w:cs="Times New Roman"/>
          <w:sz w:val="20"/>
        </w:rPr>
        <w:t xml:space="preserve">à jour </w:t>
      </w:r>
      <w:r w:rsidR="00D03478" w:rsidRPr="00C648BA">
        <w:rPr>
          <w:rFonts w:ascii="Rockwell" w:hAnsi="Rockwell" w:cs="Times New Roman"/>
          <w:sz w:val="20"/>
        </w:rPr>
        <w:t>des membres</w:t>
      </w:r>
      <w:r w:rsidR="007C1DF6">
        <w:rPr>
          <w:rFonts w:ascii="Rockwell" w:hAnsi="Rockwell" w:cs="Times New Roman"/>
          <w:sz w:val="20"/>
        </w:rPr>
        <w:t xml:space="preserve"> du Conseil d’administration</w:t>
      </w:r>
    </w:p>
    <w:p w14:paraId="0A596BA4" w14:textId="7D2D4386" w:rsidR="00D03478" w:rsidRPr="00C648BA" w:rsidRDefault="00080AB6" w:rsidP="00D03478">
      <w:pPr>
        <w:rPr>
          <w:rFonts w:ascii="Rockwell" w:hAnsi="Rockwell" w:cs="Times New Roman"/>
          <w:sz w:val="20"/>
        </w:rPr>
      </w:pPr>
      <w:sdt>
        <w:sdtPr>
          <w:rPr>
            <w:rFonts w:ascii="Rockwell" w:hAnsi="Rockwell" w:cs="Times New Roman"/>
            <w:sz w:val="20"/>
          </w:rPr>
          <w:id w:val="-1416392879"/>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Délibération du conseil (municipal…) concernant le projet</w:t>
      </w:r>
    </w:p>
    <w:p w14:paraId="2383248F" w14:textId="71A28E01" w:rsidR="00D03478" w:rsidRPr="00C648BA" w:rsidRDefault="00080AB6" w:rsidP="00D03478">
      <w:pPr>
        <w:rPr>
          <w:rFonts w:ascii="Rockwell" w:hAnsi="Rockwell" w:cs="Times New Roman"/>
          <w:sz w:val="20"/>
        </w:rPr>
      </w:pPr>
      <w:sdt>
        <w:sdtPr>
          <w:rPr>
            <w:rFonts w:ascii="Rockwell" w:hAnsi="Rockwell" w:cs="Times New Roman"/>
            <w:sz w:val="20"/>
          </w:rPr>
          <w:id w:val="-1626534583"/>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Comptes du dernier exercice clos ou Budget du projet porté par la personne publique </w:t>
      </w:r>
    </w:p>
    <w:p w14:paraId="791E3B57" w14:textId="4F5C3C91" w:rsidR="00D03478" w:rsidRPr="00C648BA" w:rsidRDefault="00080AB6" w:rsidP="00D03478">
      <w:pPr>
        <w:rPr>
          <w:rFonts w:ascii="Rockwell" w:hAnsi="Rockwell" w:cs="Times New Roman"/>
          <w:sz w:val="20"/>
        </w:rPr>
      </w:pPr>
      <w:sdt>
        <w:sdtPr>
          <w:rPr>
            <w:rFonts w:ascii="Rockwell" w:hAnsi="Rockwell" w:cs="Times New Roman"/>
            <w:sz w:val="20"/>
          </w:rPr>
          <w:id w:val="353075918"/>
          <w14:checkbox>
            <w14:checked w14:val="0"/>
            <w14:checkedState w14:val="2612" w14:font="MS Gothic"/>
            <w14:uncheckedState w14:val="2610" w14:font="MS Gothic"/>
          </w14:checkbox>
        </w:sdtPr>
        <w:sdtEndPr/>
        <w:sdtContent>
          <w:r w:rsidR="007B5C68">
            <w:rPr>
              <w:rFonts w:ascii="MS Gothic" w:eastAsia="MS Gothic" w:hAnsi="MS Gothic" w:cs="Times New Roman" w:hint="eastAsia"/>
              <w:sz w:val="20"/>
            </w:rPr>
            <w:t>☐</w:t>
          </w:r>
        </w:sdtContent>
      </w:sdt>
      <w:r w:rsidR="00D03478" w:rsidRPr="00C648BA">
        <w:rPr>
          <w:rFonts w:ascii="Rockwell" w:hAnsi="Rockwell" w:cs="Times New Roman"/>
          <w:sz w:val="20"/>
        </w:rPr>
        <w:t xml:space="preserve"> RIB</w:t>
      </w:r>
    </w:p>
    <w:p w14:paraId="17D77E0E" w14:textId="77777777" w:rsidR="00D03478" w:rsidRPr="00F97E55" w:rsidRDefault="00D03478" w:rsidP="00D03478">
      <w:pPr>
        <w:rPr>
          <w:rFonts w:ascii="Rockwell" w:hAnsi="Rockwell" w:cs="Times New Roman"/>
          <w:sz w:val="12"/>
          <w:szCs w:val="14"/>
        </w:rPr>
      </w:pPr>
    </w:p>
    <w:p w14:paraId="410BA5E5" w14:textId="490438C3" w:rsidR="00D03478" w:rsidRDefault="00D03478" w:rsidP="00D03478">
      <w:pPr>
        <w:rPr>
          <w:rFonts w:ascii="Rockwell" w:hAnsi="Rockwell" w:cs="Times New Roman"/>
          <w:b/>
          <w:sz w:val="18"/>
        </w:rPr>
      </w:pPr>
    </w:p>
    <w:p w14:paraId="77B87CFC" w14:textId="69CCF1AF" w:rsidR="008E5C9D" w:rsidRDefault="008E5C9D" w:rsidP="008E5C9D">
      <w:pPr>
        <w:pStyle w:val="H2"/>
      </w:pPr>
    </w:p>
    <w:p w14:paraId="0F761B84" w14:textId="3D79BB2B" w:rsidR="00D03478" w:rsidRPr="00FA49E2" w:rsidRDefault="00D03478" w:rsidP="00D03478">
      <w:pPr>
        <w:rPr>
          <w:rFonts w:ascii="Rockwell" w:hAnsi="Rockwell" w:cs="Times New Roman"/>
          <w:b/>
          <w:i/>
          <w:sz w:val="24"/>
          <w:szCs w:val="24"/>
        </w:rPr>
      </w:pPr>
    </w:p>
    <w:sectPr w:rsidR="00D03478" w:rsidRPr="00FA49E2">
      <w:headerReference w:type="default" r:id="rId31"/>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83797" w14:textId="77777777" w:rsidR="00C2331B" w:rsidRDefault="00C2331B" w:rsidP="00154103">
      <w:pPr>
        <w:spacing w:after="0" w:line="240" w:lineRule="auto"/>
      </w:pPr>
      <w:r>
        <w:separator/>
      </w:r>
    </w:p>
  </w:endnote>
  <w:endnote w:type="continuationSeparator" w:id="0">
    <w:p w14:paraId="72ECD1B3" w14:textId="77777777" w:rsidR="00C2331B" w:rsidRDefault="00C2331B" w:rsidP="00154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w:altName w:val="Lucida Fax"/>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90878" w14:textId="2F982CC2" w:rsidR="00C2331B" w:rsidRDefault="00C2331B">
    <w:pPr>
      <w:pStyle w:val="Pieddepage"/>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080AB6">
      <w:rPr>
        <w:caps/>
        <w:noProof/>
        <w:color w:val="5B9BD5" w:themeColor="accent1"/>
      </w:rPr>
      <w:t>16</w:t>
    </w:r>
    <w:r>
      <w:rPr>
        <w:caps/>
        <w:color w:val="5B9BD5" w:themeColor="accent1"/>
      </w:rPr>
      <w:fldChar w:fldCharType="end"/>
    </w:r>
  </w:p>
  <w:p w14:paraId="34D6CBD2" w14:textId="60E1AD1C" w:rsidR="00C2331B" w:rsidRDefault="00C2331B">
    <w:pPr>
      <w:pStyle w:val="Pieddepage"/>
    </w:pPr>
    <w:r>
      <w:rPr>
        <w:rFonts w:ascii="Century Gothic" w:hAnsi="Century Gothic"/>
        <w:noProof/>
        <w:color w:val="014394"/>
        <w:lang w:eastAsia="fr-FR"/>
      </w:rPr>
      <mc:AlternateContent>
        <mc:Choice Requires="wps">
          <w:drawing>
            <wp:anchor distT="0" distB="0" distL="114300" distR="114300" simplePos="0" relativeHeight="251665408" behindDoc="0" locked="0" layoutInCell="1" allowOverlap="1" wp14:anchorId="623F927A" wp14:editId="032B7E82">
              <wp:simplePos x="0" y="0"/>
              <wp:positionH relativeFrom="column">
                <wp:posOffset>5827576</wp:posOffset>
              </wp:positionH>
              <wp:positionV relativeFrom="paragraph">
                <wp:posOffset>446236</wp:posOffset>
              </wp:positionV>
              <wp:extent cx="880810" cy="227368"/>
              <wp:effectExtent l="0" t="0" r="0" b="1270"/>
              <wp:wrapNone/>
              <wp:docPr id="38" name="Zone de texte 38"/>
              <wp:cNvGraphicFramePr/>
              <a:graphic xmlns:a="http://schemas.openxmlformats.org/drawingml/2006/main">
                <a:graphicData uri="http://schemas.microsoft.com/office/word/2010/wordprocessingShape">
                  <wps:wsp>
                    <wps:cNvSpPr txBox="1"/>
                    <wps:spPr>
                      <a:xfrm>
                        <a:off x="0" y="0"/>
                        <a:ext cx="880810" cy="227368"/>
                      </a:xfrm>
                      <a:prstGeom prst="rect">
                        <a:avLst/>
                      </a:prstGeom>
                      <a:noFill/>
                      <a:ln w="6350">
                        <a:noFill/>
                      </a:ln>
                    </wps:spPr>
                    <wps:txbx>
                      <w:txbxContent>
                        <w:p w14:paraId="53004CE8" w14:textId="406A8623" w:rsidR="00C2331B" w:rsidRPr="006B336A" w:rsidRDefault="00C2331B">
                          <w:pPr>
                            <w:rPr>
                              <w:b/>
                              <w:color w:val="FFFFFF" w:themeColor="background1"/>
                              <w:sz w:val="12"/>
                            </w:rPr>
                          </w:pPr>
                          <w:r w:rsidRPr="006B336A">
                            <w:rPr>
                              <w:b/>
                              <w:color w:val="FFFFFF" w:themeColor="background1"/>
                              <w:sz w:val="12"/>
                            </w:rPr>
                            <w:t>MAJ le 20 mars 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3F927A" id="_x0000_t202" coordsize="21600,21600" o:spt="202" path="m,l,21600r21600,l21600,xe">
              <v:stroke joinstyle="miter"/>
              <v:path gradientshapeok="t" o:connecttype="rect"/>
            </v:shapetype>
            <v:shape id="Zone de texte 38" o:spid="_x0000_s1028" type="#_x0000_t202" style="position:absolute;margin-left:458.85pt;margin-top:35.15pt;width:69.35pt;height:17.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" filled="f" stroked="f" strokeweight=".5pt">
              <v:textbox>
                <w:txbxContent>
                  <w:p w14:paraId="53004CE8" w14:textId="406A8623" w:rsidR="00C2331B" w:rsidRPr="006B336A" w:rsidRDefault="00C2331B">
                    <w:pPr>
                      <w:rPr>
                        <w:b/>
                        <w:color w:val="FFFFFF" w:themeColor="background1"/>
                        <w:sz w:val="12"/>
                      </w:rPr>
                    </w:pPr>
                    <w:r w:rsidRPr="006B336A">
                      <w:rPr>
                        <w:b/>
                        <w:color w:val="FFFFFF" w:themeColor="background1"/>
                        <w:sz w:val="12"/>
                      </w:rPr>
                      <w:t>MAJ le 20 mars 2025</w:t>
                    </w:r>
                  </w:p>
                </w:txbxContent>
              </v:textbox>
            </v:shape>
          </w:pict>
        </mc:Fallback>
      </mc:AlternateContent>
    </w:r>
    <w:r>
      <w:rPr>
        <w:rFonts w:ascii="Century Gothic" w:hAnsi="Century Gothic"/>
        <w:noProof/>
        <w:color w:val="014394"/>
        <w:lang w:eastAsia="fr-FR"/>
      </w:rPr>
      <w:drawing>
        <wp:anchor distT="0" distB="0" distL="114300" distR="114300" simplePos="0" relativeHeight="251659264" behindDoc="1" locked="1" layoutInCell="1" allowOverlap="1" wp14:anchorId="2C8DF383" wp14:editId="5CC3A2A8">
          <wp:simplePos x="0" y="0"/>
          <wp:positionH relativeFrom="page">
            <wp:posOffset>5502910</wp:posOffset>
          </wp:positionH>
          <wp:positionV relativeFrom="page">
            <wp:posOffset>9779635</wp:posOffset>
          </wp:positionV>
          <wp:extent cx="2041525" cy="91567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UELS_FONDATION_CREDIT_MUTUELLE_02.png"/>
                  <pic:cNvPicPr/>
                </pic:nvPicPr>
                <pic:blipFill rotWithShape="1">
                  <a:blip r:embed="rId1" cstate="print">
                    <a:extLst>
                      <a:ext uri="{28A0092B-C50C-407E-A947-70E740481C1C}">
                        <a14:useLocalDpi xmlns:a14="http://schemas.microsoft.com/office/drawing/2010/main" val="0"/>
                      </a:ext>
                    </a:extLst>
                  </a:blip>
                  <a:srcRect l="72995" t="91434" b="-1"/>
                  <a:stretch/>
                </pic:blipFill>
                <pic:spPr bwMode="auto">
                  <a:xfrm>
                    <a:off x="0" y="0"/>
                    <a:ext cx="2041525" cy="9156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entury Gothic" w:hAnsi="Century Gothic"/>
        <w:noProof/>
        <w:color w:val="014394"/>
        <w:lang w:eastAsia="fr-FR"/>
      </w:rPr>
      <w:drawing>
        <wp:anchor distT="0" distB="0" distL="114300" distR="114300" simplePos="0" relativeHeight="251660288" behindDoc="1" locked="1" layoutInCell="1" allowOverlap="1" wp14:anchorId="5843FE77" wp14:editId="4386099A">
          <wp:simplePos x="0" y="0"/>
          <wp:positionH relativeFrom="page">
            <wp:posOffset>10795</wp:posOffset>
          </wp:positionH>
          <wp:positionV relativeFrom="page">
            <wp:posOffset>9144635</wp:posOffset>
          </wp:positionV>
          <wp:extent cx="1962150" cy="155067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UELS_FONDATION_CREDIT_MUTUELLE_02.png"/>
                  <pic:cNvPicPr/>
                </pic:nvPicPr>
                <pic:blipFill rotWithShape="1">
                  <a:blip r:embed="rId1" cstate="print">
                    <a:extLst>
                      <a:ext uri="{28A0092B-C50C-407E-A947-70E740481C1C}">
                        <a14:useLocalDpi xmlns:a14="http://schemas.microsoft.com/office/drawing/2010/main" val="0"/>
                      </a:ext>
                    </a:extLst>
                  </a:blip>
                  <a:srcRect t="85493" r="74044" b="-1"/>
                  <a:stretch/>
                </pic:blipFill>
                <pic:spPr bwMode="auto">
                  <a:xfrm>
                    <a:off x="0" y="0"/>
                    <a:ext cx="1962150" cy="15506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317EF5" w14:textId="77777777" w:rsidR="00C2331B" w:rsidRDefault="00C2331B" w:rsidP="00154103">
      <w:pPr>
        <w:spacing w:after="0" w:line="240" w:lineRule="auto"/>
      </w:pPr>
      <w:r>
        <w:separator/>
      </w:r>
    </w:p>
  </w:footnote>
  <w:footnote w:type="continuationSeparator" w:id="0">
    <w:p w14:paraId="10C09381" w14:textId="77777777" w:rsidR="00C2331B" w:rsidRDefault="00C2331B" w:rsidP="00154103">
      <w:pPr>
        <w:spacing w:after="0" w:line="240" w:lineRule="auto"/>
      </w:pPr>
      <w:r>
        <w:continuationSeparator/>
      </w:r>
    </w:p>
  </w:footnote>
  <w:footnote w:id="1">
    <w:p w14:paraId="7E25E01B" w14:textId="2835C152" w:rsidR="00C2331B" w:rsidRPr="007A4975" w:rsidRDefault="00C2331B" w:rsidP="007A4975">
      <w:pPr>
        <w:jc w:val="both"/>
        <w:rPr>
          <w:sz w:val="14"/>
        </w:rPr>
      </w:pPr>
      <w:r>
        <w:rPr>
          <w:rStyle w:val="Appelnotedebasdep"/>
        </w:rPr>
        <w:footnoteRef/>
      </w:r>
      <w:r>
        <w:t xml:space="preserve"> </w:t>
      </w:r>
      <w:r w:rsidRPr="007A4975">
        <w:rPr>
          <w:sz w:val="14"/>
        </w:rPr>
        <w:t>Les données à caractère personnel recueillies dans le présent formulaire</w:t>
      </w:r>
      <w:r>
        <w:rPr>
          <w:sz w:val="14"/>
        </w:rPr>
        <w:t xml:space="preserve"> sont utilisées par la Fondation Crédit Mutuel Alliance Fédérale dans le but d’apporter une réponse personnalisée à votre demande. Elles</w:t>
      </w:r>
      <w:r w:rsidRPr="007A4975">
        <w:rPr>
          <w:sz w:val="14"/>
        </w:rPr>
        <w:t xml:space="preserve"> peuvent faire l'objet d'un traitement informatisé pour l'étude de votre projet</w:t>
      </w:r>
      <w:r>
        <w:rPr>
          <w:sz w:val="14"/>
        </w:rPr>
        <w:t xml:space="preserve"> et de</w:t>
      </w:r>
      <w:r w:rsidRPr="007A4975">
        <w:rPr>
          <w:sz w:val="14"/>
        </w:rPr>
        <w:t xml:space="preserve"> votre accompagnement. Ces données personnelles sont conservées pour la durée nécessaire à l'accomplissement des finalités pour lesquelles elles sont traitées. Conformément à la réglementation en vigueur, vous disposez notamment d'un droit d'accès, de rectification et d'effacement sur les données personnelles qui vous concernent. Pour exercer l'un de ces droits, vous pouvez écrire à l'adresse suivante : Monsieur le Délégué à la protection des données personnelles : 63 chemin Antoine Pardon, 69814 Tassin Cedex. Vous avez le droit d'introduire une réclamation auprès de la Commission Nationale de l'Informatique et des Libertés (CNIL) 3 Place de Fontenoy TSA 80715 75334 Paris Cedex 07 ou sur le site </w:t>
      </w:r>
      <w:hyperlink r:id="rId1" w:history="1">
        <w:r w:rsidRPr="007A4975">
          <w:rPr>
            <w:rStyle w:val="Lienhypertexte"/>
            <w:sz w:val="14"/>
          </w:rPr>
          <w:t>https://www.cnil.fr/fr/plaintes</w:t>
        </w:r>
      </w:hyperlink>
      <w:r w:rsidRPr="007A4975">
        <w:rPr>
          <w:sz w:val="14"/>
        </w:rPr>
        <w:t xml:space="preserve">. Pour en savoir plus sur notre politique de protection des données personnelles, vous pouvez consulter notre </w:t>
      </w:r>
      <w:hyperlink r:id="rId2" w:history="1">
        <w:r w:rsidRPr="007A4975">
          <w:rPr>
            <w:rStyle w:val="Lienhypertexte"/>
            <w:sz w:val="14"/>
          </w:rPr>
          <w:t>charte sur la sécurité et la gestion des données personnelles</w:t>
        </w:r>
      </w:hyperlink>
      <w:r w:rsidRPr="007A4975">
        <w:rPr>
          <w:sz w:val="14"/>
        </w:rPr>
        <w:t>.</w:t>
      </w:r>
    </w:p>
    <w:p w14:paraId="432A3D52" w14:textId="1F18723A" w:rsidR="00C2331B" w:rsidRDefault="00C2331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D4FD" w14:textId="54D81734" w:rsidR="00C2331B" w:rsidRDefault="00C2331B" w:rsidP="00C07F54">
    <w:pPr>
      <w:jc w:val="center"/>
      <w:rPr>
        <w:b/>
      </w:rPr>
    </w:pPr>
    <w:r w:rsidRPr="009C66F5">
      <w:rPr>
        <w:noProof/>
        <w:lang w:eastAsia="fr-FR"/>
      </w:rPr>
      <w:drawing>
        <wp:anchor distT="0" distB="0" distL="114300" distR="114300" simplePos="0" relativeHeight="251664384" behindDoc="0" locked="0" layoutInCell="1" allowOverlap="1" wp14:anchorId="7216CDB2" wp14:editId="6FDE262A">
          <wp:simplePos x="0" y="0"/>
          <wp:positionH relativeFrom="margin">
            <wp:posOffset>5290185</wp:posOffset>
          </wp:positionH>
          <wp:positionV relativeFrom="paragraph">
            <wp:posOffset>-278130</wp:posOffset>
          </wp:positionV>
          <wp:extent cx="1235690" cy="812800"/>
          <wp:effectExtent l="0" t="0" r="0" b="6350"/>
          <wp:wrapNone/>
          <wp:docPr id="4" name="Image 4" descr="\\uf11-A01\COM_CORPORATE\01 - Communication institutionnelle\05 - Médiathèque\01 - Logos\01 - Crédit Mutuel Alliance Fédérale\Fondation CMAF\LOGO_CREDIT_MUTUEL_AL_FONDATION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f11-A01\COM_CORPORATE\01 - Communication institutionnelle\05 - Médiathèque\01 - Logos\01 - Crédit Mutuel Alliance Fédérale\Fondation CMAF\LOGO_CREDIT_MUTUEL_AL_FONDATION_RV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35690" cy="81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7F54">
      <w:rPr>
        <w:b/>
      </w:rPr>
      <w:t>AAP 2025</w:t>
    </w:r>
    <w:r w:rsidR="00412343">
      <w:rPr>
        <w:b/>
      </w:rPr>
      <w:t xml:space="preserve"> – Dossier de candidature</w:t>
    </w:r>
  </w:p>
  <w:p w14:paraId="62F3D5D5" w14:textId="53AB1D25" w:rsidR="00C2331B" w:rsidRPr="00C07F54" w:rsidRDefault="00E3022B" w:rsidP="00C07F54">
    <w:pPr>
      <w:jc w:val="center"/>
      <w:rPr>
        <w:b/>
      </w:rPr>
    </w:pPr>
    <w:r>
      <w:rPr>
        <w:b/>
      </w:rPr>
      <w:t>F</w:t>
    </w:r>
    <w:r w:rsidR="00C2331B" w:rsidRPr="00C07F54">
      <w:rPr>
        <w:b/>
      </w:rPr>
      <w:t>aune et flore en danger</w:t>
    </w:r>
    <w:r>
      <w:rPr>
        <w:b/>
      </w:rPr>
      <w:t xml:space="preserve"> : </w:t>
    </w:r>
    <w:r w:rsidRPr="00C07F54">
      <w:rPr>
        <w:b/>
      </w:rPr>
      <w:t>Protéger</w:t>
    </w:r>
    <w:r>
      <w:rPr>
        <w:b/>
      </w:rPr>
      <w:t xml:space="preserve"> et préserver</w:t>
    </w:r>
    <w:r w:rsidRPr="00C07F54">
      <w:rPr>
        <w:b/>
      </w:rPr>
      <w:t xml:space="preserve"> les espèces menacées</w:t>
    </w:r>
  </w:p>
  <w:p w14:paraId="3F5F4A1C" w14:textId="77777777" w:rsidR="00C2331B" w:rsidRDefault="00C2331B">
    <w:pPr>
      <w:pStyle w:val="En-tte"/>
    </w:pPr>
    <w:r>
      <w:rPr>
        <w:rFonts w:ascii="Century Gothic" w:hAnsi="Century Gothic"/>
        <w:noProof/>
        <w:color w:val="014394"/>
        <w:lang w:eastAsia="fr-FR"/>
      </w:rPr>
      <w:drawing>
        <wp:anchor distT="0" distB="0" distL="114300" distR="114300" simplePos="0" relativeHeight="251662336" behindDoc="1" locked="1" layoutInCell="1" allowOverlap="1" wp14:anchorId="386B06E1" wp14:editId="7CF3B5AF">
          <wp:simplePos x="0" y="0"/>
          <wp:positionH relativeFrom="page">
            <wp:posOffset>10795</wp:posOffset>
          </wp:positionH>
          <wp:positionV relativeFrom="page">
            <wp:posOffset>-14605</wp:posOffset>
          </wp:positionV>
          <wp:extent cx="850900" cy="749300"/>
          <wp:effectExtent l="0" t="0" r="635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SUELS_FONDATION_CREDIT_MUTUELLE_02.png"/>
                  <pic:cNvPicPr/>
                </pic:nvPicPr>
                <pic:blipFill rotWithShape="1">
                  <a:blip r:embed="rId2" cstate="print">
                    <a:extLst>
                      <a:ext uri="{28A0092B-C50C-407E-A947-70E740481C1C}">
                        <a14:useLocalDpi xmlns:a14="http://schemas.microsoft.com/office/drawing/2010/main" val="0"/>
                      </a:ext>
                    </a:extLst>
                  </a:blip>
                  <a:srcRect t="1" r="88744" b="92988"/>
                  <a:stretch/>
                </pic:blipFill>
                <pic:spPr bwMode="auto">
                  <a:xfrm>
                    <a:off x="0" y="0"/>
                    <a:ext cx="850900" cy="749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75pt;height:11.75pt;visibility:visible;mso-wrap-style:square" o:bullet="t">
        <v:imagedata r:id="rId1" o:title=""/>
      </v:shape>
    </w:pict>
  </w:numPicBullet>
  <w:abstractNum w:abstractNumId="0" w15:restartNumberingAfterBreak="0">
    <w:nsid w:val="1B0F4FBA"/>
    <w:multiLevelType w:val="hybridMultilevel"/>
    <w:tmpl w:val="801ACE9C"/>
    <w:lvl w:ilvl="0" w:tplc="675A69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C71179"/>
    <w:multiLevelType w:val="hybridMultilevel"/>
    <w:tmpl w:val="2EA601FC"/>
    <w:lvl w:ilvl="0" w:tplc="A70C0A2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2427BAF"/>
    <w:multiLevelType w:val="hybridMultilevel"/>
    <w:tmpl w:val="7708D386"/>
    <w:lvl w:ilvl="0" w:tplc="A5F63CB6">
      <w:numFmt w:val="bullet"/>
      <w:lvlText w:val="-"/>
      <w:lvlJc w:val="left"/>
      <w:pPr>
        <w:ind w:left="720" w:hanging="360"/>
      </w:pPr>
      <w:rPr>
        <w:rFonts w:ascii="Rockwell" w:eastAsiaTheme="minorHAnsi" w:hAnsi="Rockwel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14107E"/>
    <w:multiLevelType w:val="hybridMultilevel"/>
    <w:tmpl w:val="B91625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7563AB"/>
    <w:multiLevelType w:val="hybridMultilevel"/>
    <w:tmpl w:val="D2D6F2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4D3708"/>
    <w:multiLevelType w:val="hybridMultilevel"/>
    <w:tmpl w:val="C6AEAFC8"/>
    <w:lvl w:ilvl="0" w:tplc="8A56903C">
      <w:start w:val="4"/>
      <w:numFmt w:val="bullet"/>
      <w:lvlText w:val="-"/>
      <w:lvlJc w:val="left"/>
      <w:pPr>
        <w:ind w:left="720" w:hanging="360"/>
      </w:pPr>
      <w:rPr>
        <w:rFonts w:ascii="Rockwell" w:eastAsiaTheme="minorHAnsi" w:hAnsi="Rockwel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C75717"/>
    <w:multiLevelType w:val="hybridMultilevel"/>
    <w:tmpl w:val="C2A48B2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AB76F4D"/>
    <w:multiLevelType w:val="hybridMultilevel"/>
    <w:tmpl w:val="F1421124"/>
    <w:lvl w:ilvl="0" w:tplc="FE6E60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8514CF"/>
    <w:multiLevelType w:val="hybridMultilevel"/>
    <w:tmpl w:val="2FF05382"/>
    <w:lvl w:ilvl="0" w:tplc="5A7A6E4E">
      <w:numFmt w:val="bullet"/>
      <w:lvlText w:val="-"/>
      <w:lvlJc w:val="left"/>
      <w:pPr>
        <w:ind w:left="720" w:hanging="360"/>
      </w:pPr>
      <w:rPr>
        <w:rFonts w:ascii="Rockwell" w:eastAsiaTheme="minorHAnsi" w:hAnsi="Rockwel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55F068C"/>
    <w:multiLevelType w:val="hybridMultilevel"/>
    <w:tmpl w:val="A132630C"/>
    <w:lvl w:ilvl="0" w:tplc="1BC0E6F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8EF34F6"/>
    <w:multiLevelType w:val="hybridMultilevel"/>
    <w:tmpl w:val="786E7EFA"/>
    <w:lvl w:ilvl="0" w:tplc="D4D0CEB6">
      <w:start w:val="1"/>
      <w:numFmt w:val="bullet"/>
      <w:lvlText w:val=""/>
      <w:lvlPicBulletId w:val="0"/>
      <w:lvlJc w:val="left"/>
      <w:pPr>
        <w:tabs>
          <w:tab w:val="num" w:pos="720"/>
        </w:tabs>
        <w:ind w:left="720" w:hanging="360"/>
      </w:pPr>
      <w:rPr>
        <w:rFonts w:ascii="Symbol" w:hAnsi="Symbol" w:hint="default"/>
        <w:sz w:val="24"/>
      </w:rPr>
    </w:lvl>
    <w:lvl w:ilvl="1" w:tplc="82DE0420" w:tentative="1">
      <w:start w:val="1"/>
      <w:numFmt w:val="bullet"/>
      <w:lvlText w:val=""/>
      <w:lvlJc w:val="left"/>
      <w:pPr>
        <w:tabs>
          <w:tab w:val="num" w:pos="1440"/>
        </w:tabs>
        <w:ind w:left="1440" w:hanging="360"/>
      </w:pPr>
      <w:rPr>
        <w:rFonts w:ascii="Symbol" w:hAnsi="Symbol" w:hint="default"/>
      </w:rPr>
    </w:lvl>
    <w:lvl w:ilvl="2" w:tplc="889C3E1C" w:tentative="1">
      <w:start w:val="1"/>
      <w:numFmt w:val="bullet"/>
      <w:lvlText w:val=""/>
      <w:lvlJc w:val="left"/>
      <w:pPr>
        <w:tabs>
          <w:tab w:val="num" w:pos="2160"/>
        </w:tabs>
        <w:ind w:left="2160" w:hanging="360"/>
      </w:pPr>
      <w:rPr>
        <w:rFonts w:ascii="Symbol" w:hAnsi="Symbol" w:hint="default"/>
      </w:rPr>
    </w:lvl>
    <w:lvl w:ilvl="3" w:tplc="2E200DD2" w:tentative="1">
      <w:start w:val="1"/>
      <w:numFmt w:val="bullet"/>
      <w:lvlText w:val=""/>
      <w:lvlJc w:val="left"/>
      <w:pPr>
        <w:tabs>
          <w:tab w:val="num" w:pos="2880"/>
        </w:tabs>
        <w:ind w:left="2880" w:hanging="360"/>
      </w:pPr>
      <w:rPr>
        <w:rFonts w:ascii="Symbol" w:hAnsi="Symbol" w:hint="default"/>
      </w:rPr>
    </w:lvl>
    <w:lvl w:ilvl="4" w:tplc="A9DA94E0" w:tentative="1">
      <w:start w:val="1"/>
      <w:numFmt w:val="bullet"/>
      <w:lvlText w:val=""/>
      <w:lvlJc w:val="left"/>
      <w:pPr>
        <w:tabs>
          <w:tab w:val="num" w:pos="3600"/>
        </w:tabs>
        <w:ind w:left="3600" w:hanging="360"/>
      </w:pPr>
      <w:rPr>
        <w:rFonts w:ascii="Symbol" w:hAnsi="Symbol" w:hint="default"/>
      </w:rPr>
    </w:lvl>
    <w:lvl w:ilvl="5" w:tplc="EF6EF2A4" w:tentative="1">
      <w:start w:val="1"/>
      <w:numFmt w:val="bullet"/>
      <w:lvlText w:val=""/>
      <w:lvlJc w:val="left"/>
      <w:pPr>
        <w:tabs>
          <w:tab w:val="num" w:pos="4320"/>
        </w:tabs>
        <w:ind w:left="4320" w:hanging="360"/>
      </w:pPr>
      <w:rPr>
        <w:rFonts w:ascii="Symbol" w:hAnsi="Symbol" w:hint="default"/>
      </w:rPr>
    </w:lvl>
    <w:lvl w:ilvl="6" w:tplc="0172EFB6" w:tentative="1">
      <w:start w:val="1"/>
      <w:numFmt w:val="bullet"/>
      <w:lvlText w:val=""/>
      <w:lvlJc w:val="left"/>
      <w:pPr>
        <w:tabs>
          <w:tab w:val="num" w:pos="5040"/>
        </w:tabs>
        <w:ind w:left="5040" w:hanging="360"/>
      </w:pPr>
      <w:rPr>
        <w:rFonts w:ascii="Symbol" w:hAnsi="Symbol" w:hint="default"/>
      </w:rPr>
    </w:lvl>
    <w:lvl w:ilvl="7" w:tplc="BEC416AE" w:tentative="1">
      <w:start w:val="1"/>
      <w:numFmt w:val="bullet"/>
      <w:lvlText w:val=""/>
      <w:lvlJc w:val="left"/>
      <w:pPr>
        <w:tabs>
          <w:tab w:val="num" w:pos="5760"/>
        </w:tabs>
        <w:ind w:left="5760" w:hanging="360"/>
      </w:pPr>
      <w:rPr>
        <w:rFonts w:ascii="Symbol" w:hAnsi="Symbol" w:hint="default"/>
      </w:rPr>
    </w:lvl>
    <w:lvl w:ilvl="8" w:tplc="5A36611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187D0E"/>
    <w:multiLevelType w:val="hybridMultilevel"/>
    <w:tmpl w:val="7AA6BB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0"/>
  </w:num>
  <w:num w:numId="5">
    <w:abstractNumId w:val="11"/>
  </w:num>
  <w:num w:numId="6">
    <w:abstractNumId w:val="6"/>
  </w:num>
  <w:num w:numId="7">
    <w:abstractNumId w:val="9"/>
  </w:num>
  <w:num w:numId="8">
    <w:abstractNumId w:val="10"/>
  </w:num>
  <w:num w:numId="9">
    <w:abstractNumId w:val="8"/>
  </w:num>
  <w:num w:numId="10">
    <w:abstractNumId w:val="2"/>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103"/>
    <w:rsid w:val="000064E3"/>
    <w:rsid w:val="0001474E"/>
    <w:rsid w:val="00021E72"/>
    <w:rsid w:val="00024426"/>
    <w:rsid w:val="00024A14"/>
    <w:rsid w:val="0002520A"/>
    <w:rsid w:val="000277C5"/>
    <w:rsid w:val="0003014F"/>
    <w:rsid w:val="00045808"/>
    <w:rsid w:val="00047043"/>
    <w:rsid w:val="00055D0A"/>
    <w:rsid w:val="000579CE"/>
    <w:rsid w:val="00060F64"/>
    <w:rsid w:val="0007200E"/>
    <w:rsid w:val="00074545"/>
    <w:rsid w:val="00080AB6"/>
    <w:rsid w:val="000B755D"/>
    <w:rsid w:val="000C2E36"/>
    <w:rsid w:val="000D042C"/>
    <w:rsid w:val="000D06C1"/>
    <w:rsid w:val="000D5D97"/>
    <w:rsid w:val="000D5E22"/>
    <w:rsid w:val="000E2BE2"/>
    <w:rsid w:val="001045DE"/>
    <w:rsid w:val="001111DD"/>
    <w:rsid w:val="00154103"/>
    <w:rsid w:val="001557B0"/>
    <w:rsid w:val="0015705B"/>
    <w:rsid w:val="00164E64"/>
    <w:rsid w:val="0016781A"/>
    <w:rsid w:val="00173349"/>
    <w:rsid w:val="001910FB"/>
    <w:rsid w:val="001B4DCA"/>
    <w:rsid w:val="001B56F9"/>
    <w:rsid w:val="001B67B4"/>
    <w:rsid w:val="001C0FE9"/>
    <w:rsid w:val="001E2003"/>
    <w:rsid w:val="001E6398"/>
    <w:rsid w:val="001F0FE9"/>
    <w:rsid w:val="001F4CB2"/>
    <w:rsid w:val="002020C2"/>
    <w:rsid w:val="002024C0"/>
    <w:rsid w:val="00221842"/>
    <w:rsid w:val="00245666"/>
    <w:rsid w:val="0024571F"/>
    <w:rsid w:val="00256174"/>
    <w:rsid w:val="002601EF"/>
    <w:rsid w:val="002606EF"/>
    <w:rsid w:val="0026318E"/>
    <w:rsid w:val="002650EE"/>
    <w:rsid w:val="00280662"/>
    <w:rsid w:val="00287BD7"/>
    <w:rsid w:val="00291F0A"/>
    <w:rsid w:val="0029555E"/>
    <w:rsid w:val="002A0C62"/>
    <w:rsid w:val="002C140B"/>
    <w:rsid w:val="002D2A33"/>
    <w:rsid w:val="002D6290"/>
    <w:rsid w:val="002E6EA6"/>
    <w:rsid w:val="00300140"/>
    <w:rsid w:val="00321CF7"/>
    <w:rsid w:val="00322149"/>
    <w:rsid w:val="00324103"/>
    <w:rsid w:val="00336EE8"/>
    <w:rsid w:val="00341738"/>
    <w:rsid w:val="00347D0F"/>
    <w:rsid w:val="003619EC"/>
    <w:rsid w:val="00382863"/>
    <w:rsid w:val="0038589B"/>
    <w:rsid w:val="003A0250"/>
    <w:rsid w:val="003A0F47"/>
    <w:rsid w:val="003A5F98"/>
    <w:rsid w:val="003B2A52"/>
    <w:rsid w:val="003D2966"/>
    <w:rsid w:val="003D7455"/>
    <w:rsid w:val="003E4BE8"/>
    <w:rsid w:val="003E4F44"/>
    <w:rsid w:val="003F5936"/>
    <w:rsid w:val="003F6E11"/>
    <w:rsid w:val="00405C70"/>
    <w:rsid w:val="00412343"/>
    <w:rsid w:val="004143FC"/>
    <w:rsid w:val="00415A03"/>
    <w:rsid w:val="00431389"/>
    <w:rsid w:val="00432472"/>
    <w:rsid w:val="004354E6"/>
    <w:rsid w:val="004441D9"/>
    <w:rsid w:val="0046674C"/>
    <w:rsid w:val="0046777B"/>
    <w:rsid w:val="004677DE"/>
    <w:rsid w:val="00472050"/>
    <w:rsid w:val="00472B7C"/>
    <w:rsid w:val="00475C55"/>
    <w:rsid w:val="00476E03"/>
    <w:rsid w:val="004876DB"/>
    <w:rsid w:val="0049112F"/>
    <w:rsid w:val="004B4504"/>
    <w:rsid w:val="004B5369"/>
    <w:rsid w:val="004B6A8C"/>
    <w:rsid w:val="004B7828"/>
    <w:rsid w:val="004E3E76"/>
    <w:rsid w:val="004F46C5"/>
    <w:rsid w:val="0051518F"/>
    <w:rsid w:val="0056082F"/>
    <w:rsid w:val="005666A5"/>
    <w:rsid w:val="0056706E"/>
    <w:rsid w:val="00581DD1"/>
    <w:rsid w:val="00585AA1"/>
    <w:rsid w:val="00586A97"/>
    <w:rsid w:val="005B2798"/>
    <w:rsid w:val="005B6689"/>
    <w:rsid w:val="005C21F5"/>
    <w:rsid w:val="005C31C0"/>
    <w:rsid w:val="005C4C16"/>
    <w:rsid w:val="005D32E8"/>
    <w:rsid w:val="005D5446"/>
    <w:rsid w:val="005E1744"/>
    <w:rsid w:val="005E559A"/>
    <w:rsid w:val="0060766A"/>
    <w:rsid w:val="00622A36"/>
    <w:rsid w:val="00633146"/>
    <w:rsid w:val="00633896"/>
    <w:rsid w:val="00636A04"/>
    <w:rsid w:val="006377ED"/>
    <w:rsid w:val="006558B5"/>
    <w:rsid w:val="00662724"/>
    <w:rsid w:val="006824E7"/>
    <w:rsid w:val="0069161F"/>
    <w:rsid w:val="00691745"/>
    <w:rsid w:val="006A2ACD"/>
    <w:rsid w:val="006B336A"/>
    <w:rsid w:val="006B5971"/>
    <w:rsid w:val="006C5F35"/>
    <w:rsid w:val="006E446C"/>
    <w:rsid w:val="0070283E"/>
    <w:rsid w:val="00711083"/>
    <w:rsid w:val="00714CFE"/>
    <w:rsid w:val="0071674A"/>
    <w:rsid w:val="00733A80"/>
    <w:rsid w:val="00740495"/>
    <w:rsid w:val="007461BF"/>
    <w:rsid w:val="0075543F"/>
    <w:rsid w:val="00766327"/>
    <w:rsid w:val="007A4975"/>
    <w:rsid w:val="007A5362"/>
    <w:rsid w:val="007B2B40"/>
    <w:rsid w:val="007B5C68"/>
    <w:rsid w:val="007C1DF6"/>
    <w:rsid w:val="007D0BC9"/>
    <w:rsid w:val="007D7ACC"/>
    <w:rsid w:val="007F5496"/>
    <w:rsid w:val="0080522E"/>
    <w:rsid w:val="00814733"/>
    <w:rsid w:val="00817349"/>
    <w:rsid w:val="0082157A"/>
    <w:rsid w:val="008231C9"/>
    <w:rsid w:val="00842F09"/>
    <w:rsid w:val="00843525"/>
    <w:rsid w:val="00845DCB"/>
    <w:rsid w:val="0086360E"/>
    <w:rsid w:val="00866AC3"/>
    <w:rsid w:val="00866F77"/>
    <w:rsid w:val="008711E4"/>
    <w:rsid w:val="00877C8F"/>
    <w:rsid w:val="00883017"/>
    <w:rsid w:val="00884D29"/>
    <w:rsid w:val="00893EE4"/>
    <w:rsid w:val="008A4AB3"/>
    <w:rsid w:val="008B1423"/>
    <w:rsid w:val="008B4017"/>
    <w:rsid w:val="008B5ADB"/>
    <w:rsid w:val="008B6197"/>
    <w:rsid w:val="008C70B0"/>
    <w:rsid w:val="008D7F0C"/>
    <w:rsid w:val="008E5C9D"/>
    <w:rsid w:val="008F125F"/>
    <w:rsid w:val="008F39A6"/>
    <w:rsid w:val="009170D0"/>
    <w:rsid w:val="009409E9"/>
    <w:rsid w:val="0094643F"/>
    <w:rsid w:val="009554D2"/>
    <w:rsid w:val="009564F2"/>
    <w:rsid w:val="00961111"/>
    <w:rsid w:val="00964803"/>
    <w:rsid w:val="0098681F"/>
    <w:rsid w:val="009908FE"/>
    <w:rsid w:val="009A0744"/>
    <w:rsid w:val="009A1699"/>
    <w:rsid w:val="009A2A18"/>
    <w:rsid w:val="009A3CE7"/>
    <w:rsid w:val="009B0F77"/>
    <w:rsid w:val="009B681A"/>
    <w:rsid w:val="009C6393"/>
    <w:rsid w:val="009D4095"/>
    <w:rsid w:val="009E2F88"/>
    <w:rsid w:val="009F4BF4"/>
    <w:rsid w:val="009F4F61"/>
    <w:rsid w:val="00A14FC0"/>
    <w:rsid w:val="00A25160"/>
    <w:rsid w:val="00A25E66"/>
    <w:rsid w:val="00A33DE4"/>
    <w:rsid w:val="00A55646"/>
    <w:rsid w:val="00A65BC6"/>
    <w:rsid w:val="00A82035"/>
    <w:rsid w:val="00AA2CCA"/>
    <w:rsid w:val="00AA2FA7"/>
    <w:rsid w:val="00AA7ACE"/>
    <w:rsid w:val="00AE3170"/>
    <w:rsid w:val="00AE3EFF"/>
    <w:rsid w:val="00AF0F1D"/>
    <w:rsid w:val="00B01FFC"/>
    <w:rsid w:val="00B12CF5"/>
    <w:rsid w:val="00B134AB"/>
    <w:rsid w:val="00B228F3"/>
    <w:rsid w:val="00B24A32"/>
    <w:rsid w:val="00B24F2F"/>
    <w:rsid w:val="00B2653C"/>
    <w:rsid w:val="00B266F8"/>
    <w:rsid w:val="00B323AE"/>
    <w:rsid w:val="00B36197"/>
    <w:rsid w:val="00B4060A"/>
    <w:rsid w:val="00B43B70"/>
    <w:rsid w:val="00B4495E"/>
    <w:rsid w:val="00B4532F"/>
    <w:rsid w:val="00B6151B"/>
    <w:rsid w:val="00B71F9C"/>
    <w:rsid w:val="00B77164"/>
    <w:rsid w:val="00B924DC"/>
    <w:rsid w:val="00B927B5"/>
    <w:rsid w:val="00B97D98"/>
    <w:rsid w:val="00BA3295"/>
    <w:rsid w:val="00BA44D3"/>
    <w:rsid w:val="00BA73B2"/>
    <w:rsid w:val="00BD08C2"/>
    <w:rsid w:val="00BD7FDF"/>
    <w:rsid w:val="00BF13F8"/>
    <w:rsid w:val="00C007C3"/>
    <w:rsid w:val="00C0149A"/>
    <w:rsid w:val="00C02374"/>
    <w:rsid w:val="00C05C24"/>
    <w:rsid w:val="00C07F54"/>
    <w:rsid w:val="00C2331B"/>
    <w:rsid w:val="00C270D0"/>
    <w:rsid w:val="00C40954"/>
    <w:rsid w:val="00C40F34"/>
    <w:rsid w:val="00C531EF"/>
    <w:rsid w:val="00C648BA"/>
    <w:rsid w:val="00C81B12"/>
    <w:rsid w:val="00C82B70"/>
    <w:rsid w:val="00C938DE"/>
    <w:rsid w:val="00C94096"/>
    <w:rsid w:val="00CA1C94"/>
    <w:rsid w:val="00CA708C"/>
    <w:rsid w:val="00CB50AF"/>
    <w:rsid w:val="00CB73FA"/>
    <w:rsid w:val="00CC5BC2"/>
    <w:rsid w:val="00CD25CC"/>
    <w:rsid w:val="00CF26FD"/>
    <w:rsid w:val="00CF3E95"/>
    <w:rsid w:val="00D000DC"/>
    <w:rsid w:val="00D03478"/>
    <w:rsid w:val="00D05889"/>
    <w:rsid w:val="00D26141"/>
    <w:rsid w:val="00D27529"/>
    <w:rsid w:val="00D30C70"/>
    <w:rsid w:val="00D51D03"/>
    <w:rsid w:val="00D61EE5"/>
    <w:rsid w:val="00D8310C"/>
    <w:rsid w:val="00D921A1"/>
    <w:rsid w:val="00DA5CAA"/>
    <w:rsid w:val="00DB760F"/>
    <w:rsid w:val="00E0595D"/>
    <w:rsid w:val="00E25B26"/>
    <w:rsid w:val="00E3022B"/>
    <w:rsid w:val="00E447A2"/>
    <w:rsid w:val="00E45934"/>
    <w:rsid w:val="00E467D8"/>
    <w:rsid w:val="00E527A3"/>
    <w:rsid w:val="00E83703"/>
    <w:rsid w:val="00E947A6"/>
    <w:rsid w:val="00E94FD2"/>
    <w:rsid w:val="00E96223"/>
    <w:rsid w:val="00EB4077"/>
    <w:rsid w:val="00EE0B7A"/>
    <w:rsid w:val="00EE266B"/>
    <w:rsid w:val="00EE6F3A"/>
    <w:rsid w:val="00F00338"/>
    <w:rsid w:val="00F04CFB"/>
    <w:rsid w:val="00F06C99"/>
    <w:rsid w:val="00F1402E"/>
    <w:rsid w:val="00F14F09"/>
    <w:rsid w:val="00F15D96"/>
    <w:rsid w:val="00F22E3D"/>
    <w:rsid w:val="00F26F4E"/>
    <w:rsid w:val="00F36A09"/>
    <w:rsid w:val="00F43F05"/>
    <w:rsid w:val="00F447C4"/>
    <w:rsid w:val="00F57A53"/>
    <w:rsid w:val="00F635EE"/>
    <w:rsid w:val="00F63607"/>
    <w:rsid w:val="00F76420"/>
    <w:rsid w:val="00F80DD2"/>
    <w:rsid w:val="00F84DE0"/>
    <w:rsid w:val="00F955F7"/>
    <w:rsid w:val="00F95ECE"/>
    <w:rsid w:val="00F95F2A"/>
    <w:rsid w:val="00FA3A06"/>
    <w:rsid w:val="00FB18AC"/>
    <w:rsid w:val="00FD7F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B980C"/>
  <w15:chartTrackingRefBased/>
  <w15:docId w15:val="{0A7EC8F3-1A2A-4B76-98F1-965A998A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A5C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54103"/>
    <w:pPr>
      <w:tabs>
        <w:tab w:val="center" w:pos="4536"/>
        <w:tab w:val="right" w:pos="9072"/>
      </w:tabs>
      <w:spacing w:after="0" w:line="240" w:lineRule="auto"/>
    </w:pPr>
  </w:style>
  <w:style w:type="character" w:customStyle="1" w:styleId="En-tteCar">
    <w:name w:val="En-tête Car"/>
    <w:basedOn w:val="Policepardfaut"/>
    <w:link w:val="En-tte"/>
    <w:uiPriority w:val="99"/>
    <w:rsid w:val="00154103"/>
  </w:style>
  <w:style w:type="paragraph" w:styleId="Pieddepage">
    <w:name w:val="footer"/>
    <w:basedOn w:val="Normal"/>
    <w:link w:val="PieddepageCar"/>
    <w:uiPriority w:val="99"/>
    <w:unhideWhenUsed/>
    <w:rsid w:val="001541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4103"/>
  </w:style>
  <w:style w:type="paragraph" w:styleId="Paragraphedeliste">
    <w:name w:val="List Paragraph"/>
    <w:basedOn w:val="Normal"/>
    <w:uiPriority w:val="34"/>
    <w:qFormat/>
    <w:rsid w:val="000E2BE2"/>
    <w:pPr>
      <w:ind w:left="720"/>
      <w:contextualSpacing/>
    </w:pPr>
  </w:style>
  <w:style w:type="paragraph" w:customStyle="1" w:styleId="H1">
    <w:name w:val="H1"/>
    <w:basedOn w:val="Titre1"/>
    <w:next w:val="Normal"/>
    <w:link w:val="H1Car"/>
    <w:qFormat/>
    <w:rsid w:val="00DA5CAA"/>
    <w:pPr>
      <w:keepLines w:val="0"/>
      <w:pBdr>
        <w:bottom w:val="single" w:sz="4" w:space="1" w:color="336699"/>
      </w:pBdr>
      <w:spacing w:before="160" w:after="100" w:line="240" w:lineRule="auto"/>
    </w:pPr>
    <w:rPr>
      <w:rFonts w:ascii="Segoe UI" w:eastAsia="Times New Roman" w:hAnsi="Segoe UI" w:cs="Arial"/>
      <w:b/>
      <w:bCs/>
      <w:color w:val="336699"/>
      <w:kern w:val="32"/>
      <w:sz w:val="36"/>
      <w:lang w:eastAsia="fr-FR"/>
    </w:rPr>
  </w:style>
  <w:style w:type="character" w:customStyle="1" w:styleId="H1Car">
    <w:name w:val="H1 Car"/>
    <w:basedOn w:val="Titre1Car"/>
    <w:link w:val="H1"/>
    <w:rsid w:val="00DA5CAA"/>
    <w:rPr>
      <w:rFonts w:ascii="Segoe UI" w:eastAsia="Times New Roman" w:hAnsi="Segoe UI" w:cs="Arial"/>
      <w:b/>
      <w:bCs/>
      <w:color w:val="336699"/>
      <w:kern w:val="32"/>
      <w:sz w:val="36"/>
      <w:szCs w:val="32"/>
      <w:lang w:eastAsia="fr-FR"/>
    </w:rPr>
  </w:style>
  <w:style w:type="character" w:customStyle="1" w:styleId="Titre1Car">
    <w:name w:val="Titre 1 Car"/>
    <w:basedOn w:val="Policepardfaut"/>
    <w:link w:val="Titre1"/>
    <w:uiPriority w:val="9"/>
    <w:rsid w:val="00DA5CAA"/>
    <w:rPr>
      <w:rFonts w:asciiTheme="majorHAnsi" w:eastAsiaTheme="majorEastAsia" w:hAnsiTheme="majorHAnsi" w:cstheme="majorBidi"/>
      <w:color w:val="2E74B5" w:themeColor="accent1" w:themeShade="BF"/>
      <w:sz w:val="32"/>
      <w:szCs w:val="32"/>
    </w:rPr>
  </w:style>
  <w:style w:type="paragraph" w:customStyle="1" w:styleId="H2">
    <w:name w:val="H2"/>
    <w:basedOn w:val="Normal"/>
    <w:next w:val="Normal"/>
    <w:link w:val="H2Car"/>
    <w:qFormat/>
    <w:rsid w:val="003F6E11"/>
    <w:pPr>
      <w:spacing w:before="200" w:after="80" w:line="240" w:lineRule="auto"/>
      <w:outlineLvl w:val="1"/>
    </w:pPr>
    <w:rPr>
      <w:rFonts w:ascii="Segoe UI Semibold" w:eastAsia="Times New Roman" w:hAnsi="Segoe UI Semibold" w:cs="Arial"/>
      <w:color w:val="008080"/>
      <w:kern w:val="32"/>
      <w:sz w:val="32"/>
      <w:szCs w:val="24"/>
      <w:lang w:eastAsia="fr-FR"/>
    </w:rPr>
  </w:style>
  <w:style w:type="character" w:customStyle="1" w:styleId="H2Car">
    <w:name w:val="H2 Car"/>
    <w:basedOn w:val="H1Car"/>
    <w:link w:val="H2"/>
    <w:rsid w:val="003F6E11"/>
    <w:rPr>
      <w:rFonts w:ascii="Segoe UI Semibold" w:eastAsia="Times New Roman" w:hAnsi="Segoe UI Semibold" w:cs="Arial"/>
      <w:b w:val="0"/>
      <w:bCs w:val="0"/>
      <w:color w:val="008080"/>
      <w:kern w:val="32"/>
      <w:sz w:val="32"/>
      <w:szCs w:val="24"/>
      <w:lang w:eastAsia="fr-FR"/>
    </w:rPr>
  </w:style>
  <w:style w:type="table" w:styleId="Grilledutableau">
    <w:name w:val="Table Grid"/>
    <w:basedOn w:val="TableauNormal"/>
    <w:uiPriority w:val="39"/>
    <w:rsid w:val="00560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2dim">
    <w:name w:val="tab2dim"/>
    <w:basedOn w:val="TableauNormal"/>
    <w:rsid w:val="0056082F"/>
    <w:pPr>
      <w:spacing w:after="0" w:line="240" w:lineRule="auto"/>
    </w:pPr>
    <w:rPr>
      <w:rFonts w:ascii="Segoe UI" w:eastAsia="Times New Roman" w:hAnsi="Segoe UI" w:cs="Times New Roman"/>
      <w:sz w:val="20"/>
      <w:szCs w:val="20"/>
      <w:lang w:eastAsia="fr-FR"/>
    </w:rPr>
    <w:tblPr>
      <w:tblStyleRowBandSize w:val="1"/>
      <w:jc w:val="center"/>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insideV w:val="single" w:sz="8" w:space="0" w:color="D9D9D9" w:themeColor="background1" w:themeShade="D9"/>
      </w:tblBorders>
    </w:tblPr>
    <w:trPr>
      <w:jc w:val="center"/>
    </w:trPr>
    <w:tcPr>
      <w:vAlign w:val="center"/>
    </w:tcPr>
    <w:tblStylePr w:type="firstRow">
      <w:pPr>
        <w:wordWrap/>
        <w:jc w:val="center"/>
      </w:pPr>
      <w:rPr>
        <w:rFonts w:ascii="Segoe UI" w:hAnsi="Segoe UI"/>
        <w:b/>
        <w:i w:val="0"/>
        <w:color w:val="FFFFFF" w:themeColor="background1"/>
        <w:sz w:val="20"/>
      </w:rPr>
      <w:tblPr/>
      <w:tcPr>
        <w:shd w:val="clear" w:color="auto" w:fill="336699"/>
      </w:tcPr>
    </w:tblStylePr>
    <w:tblStylePr w:type="firstCol">
      <w:rPr>
        <w:b w:val="0"/>
      </w:rPr>
    </w:tblStylePr>
    <w:tblStylePr w:type="band1Horz">
      <w:tblPr/>
      <w:tcPr>
        <w:shd w:val="clear" w:color="auto" w:fill="F2F2F2"/>
      </w:tcPr>
    </w:tblStylePr>
  </w:style>
  <w:style w:type="table" w:styleId="Grilledetableauclaire">
    <w:name w:val="Grid Table Light"/>
    <w:basedOn w:val="TableauNormal"/>
    <w:uiPriority w:val="40"/>
    <w:rsid w:val="005608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arquedecommentaire">
    <w:name w:val="annotation reference"/>
    <w:basedOn w:val="Policepardfaut"/>
    <w:uiPriority w:val="99"/>
    <w:semiHidden/>
    <w:unhideWhenUsed/>
    <w:rsid w:val="00024426"/>
    <w:rPr>
      <w:sz w:val="16"/>
      <w:szCs w:val="16"/>
    </w:rPr>
  </w:style>
  <w:style w:type="paragraph" w:styleId="Commentaire">
    <w:name w:val="annotation text"/>
    <w:basedOn w:val="Normal"/>
    <w:link w:val="CommentaireCar"/>
    <w:uiPriority w:val="99"/>
    <w:semiHidden/>
    <w:unhideWhenUsed/>
    <w:rsid w:val="00024426"/>
    <w:pPr>
      <w:spacing w:line="240" w:lineRule="auto"/>
    </w:pPr>
    <w:rPr>
      <w:sz w:val="20"/>
      <w:szCs w:val="20"/>
    </w:rPr>
  </w:style>
  <w:style w:type="character" w:customStyle="1" w:styleId="CommentaireCar">
    <w:name w:val="Commentaire Car"/>
    <w:basedOn w:val="Policepardfaut"/>
    <w:link w:val="Commentaire"/>
    <w:uiPriority w:val="99"/>
    <w:semiHidden/>
    <w:rsid w:val="00024426"/>
    <w:rPr>
      <w:sz w:val="20"/>
      <w:szCs w:val="20"/>
    </w:rPr>
  </w:style>
  <w:style w:type="paragraph" w:styleId="Objetducommentaire">
    <w:name w:val="annotation subject"/>
    <w:basedOn w:val="Commentaire"/>
    <w:next w:val="Commentaire"/>
    <w:link w:val="ObjetducommentaireCar"/>
    <w:uiPriority w:val="99"/>
    <w:semiHidden/>
    <w:unhideWhenUsed/>
    <w:rsid w:val="00024426"/>
    <w:rPr>
      <w:b/>
      <w:bCs/>
    </w:rPr>
  </w:style>
  <w:style w:type="character" w:customStyle="1" w:styleId="ObjetducommentaireCar">
    <w:name w:val="Objet du commentaire Car"/>
    <w:basedOn w:val="CommentaireCar"/>
    <w:link w:val="Objetducommentaire"/>
    <w:uiPriority w:val="99"/>
    <w:semiHidden/>
    <w:rsid w:val="00024426"/>
    <w:rPr>
      <w:b/>
      <w:bCs/>
      <w:sz w:val="20"/>
      <w:szCs w:val="20"/>
    </w:rPr>
  </w:style>
  <w:style w:type="paragraph" w:styleId="Textedebulles">
    <w:name w:val="Balloon Text"/>
    <w:basedOn w:val="Normal"/>
    <w:link w:val="TextedebullesCar"/>
    <w:uiPriority w:val="99"/>
    <w:semiHidden/>
    <w:unhideWhenUsed/>
    <w:rsid w:val="0002442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24426"/>
    <w:rPr>
      <w:rFonts w:ascii="Segoe UI" w:hAnsi="Segoe UI" w:cs="Segoe UI"/>
      <w:sz w:val="18"/>
      <w:szCs w:val="18"/>
    </w:rPr>
  </w:style>
  <w:style w:type="paragraph" w:styleId="En-ttedetabledesmatires">
    <w:name w:val="TOC Heading"/>
    <w:basedOn w:val="Titre1"/>
    <w:next w:val="Normal"/>
    <w:uiPriority w:val="39"/>
    <w:unhideWhenUsed/>
    <w:qFormat/>
    <w:rsid w:val="00B4532F"/>
    <w:pPr>
      <w:outlineLvl w:val="9"/>
    </w:pPr>
    <w:rPr>
      <w:lang w:eastAsia="fr-FR"/>
    </w:rPr>
  </w:style>
  <w:style w:type="paragraph" w:styleId="TM1">
    <w:name w:val="toc 1"/>
    <w:basedOn w:val="Normal"/>
    <w:next w:val="Normal"/>
    <w:autoRedefine/>
    <w:uiPriority w:val="39"/>
    <w:unhideWhenUsed/>
    <w:rsid w:val="00B4532F"/>
    <w:pPr>
      <w:spacing w:after="100"/>
    </w:pPr>
  </w:style>
  <w:style w:type="paragraph" w:styleId="TM2">
    <w:name w:val="toc 2"/>
    <w:basedOn w:val="Normal"/>
    <w:next w:val="Normal"/>
    <w:autoRedefine/>
    <w:uiPriority w:val="39"/>
    <w:unhideWhenUsed/>
    <w:rsid w:val="00B4532F"/>
    <w:pPr>
      <w:spacing w:after="100"/>
      <w:ind w:left="220"/>
    </w:pPr>
  </w:style>
  <w:style w:type="character" w:styleId="Lienhypertexte">
    <w:name w:val="Hyperlink"/>
    <w:basedOn w:val="Policepardfaut"/>
    <w:uiPriority w:val="99"/>
    <w:unhideWhenUsed/>
    <w:rsid w:val="00B4532F"/>
    <w:rPr>
      <w:color w:val="0563C1" w:themeColor="hyperlink"/>
      <w:u w:val="single"/>
    </w:rPr>
  </w:style>
  <w:style w:type="table" w:styleId="TableauGrille1Clair-Accentuation1">
    <w:name w:val="Grid Table 1 Light Accent 1"/>
    <w:basedOn w:val="TableauNormal"/>
    <w:uiPriority w:val="46"/>
    <w:rsid w:val="001F4CB2"/>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Notedebasdepage">
    <w:name w:val="footnote text"/>
    <w:basedOn w:val="Normal"/>
    <w:link w:val="NotedebasdepageCar"/>
    <w:uiPriority w:val="99"/>
    <w:semiHidden/>
    <w:unhideWhenUsed/>
    <w:rsid w:val="007A497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A4975"/>
    <w:rPr>
      <w:sz w:val="20"/>
      <w:szCs w:val="20"/>
    </w:rPr>
  </w:style>
  <w:style w:type="character" w:styleId="Appelnotedebasdep">
    <w:name w:val="footnote reference"/>
    <w:basedOn w:val="Policepardfaut"/>
    <w:uiPriority w:val="99"/>
    <w:semiHidden/>
    <w:unhideWhenUsed/>
    <w:rsid w:val="007A4975"/>
    <w:rPr>
      <w:vertAlign w:val="superscript"/>
    </w:rPr>
  </w:style>
  <w:style w:type="character" w:customStyle="1" w:styleId="Mentionnonrsolue1">
    <w:name w:val="Mention non résolue1"/>
    <w:basedOn w:val="Policepardfaut"/>
    <w:uiPriority w:val="99"/>
    <w:semiHidden/>
    <w:unhideWhenUsed/>
    <w:rsid w:val="00024A14"/>
    <w:rPr>
      <w:color w:val="605E5C"/>
      <w:shd w:val="clear" w:color="auto" w:fill="E1DFDD"/>
    </w:rPr>
  </w:style>
  <w:style w:type="character" w:styleId="Lienhypertextesuivivisit">
    <w:name w:val="FollowedHyperlink"/>
    <w:basedOn w:val="Policepardfaut"/>
    <w:uiPriority w:val="99"/>
    <w:semiHidden/>
    <w:unhideWhenUsed/>
    <w:rsid w:val="00BD08C2"/>
    <w:rPr>
      <w:color w:val="954F72" w:themeColor="followedHyperlink"/>
      <w:u w:val="single"/>
    </w:rPr>
  </w:style>
  <w:style w:type="paragraph" w:styleId="Rvision">
    <w:name w:val="Revision"/>
    <w:hidden/>
    <w:uiPriority w:val="99"/>
    <w:semiHidden/>
    <w:rsid w:val="00256174"/>
    <w:pPr>
      <w:spacing w:after="0" w:line="240" w:lineRule="auto"/>
    </w:pPr>
  </w:style>
  <w:style w:type="character" w:styleId="Textedelespacerserv">
    <w:name w:val="Placeholder Text"/>
    <w:basedOn w:val="Policepardfaut"/>
    <w:uiPriority w:val="99"/>
    <w:semiHidden/>
    <w:rsid w:val="007167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36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hyperlink" Target="https://cdnwmii.e-i.com/SITW/wm/global/1.0.0/WEBA/FONDATION-CMAF/assets/projects/aap-environnement-2025/mode-operatoire-candidature-aap-2025.pdf?v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s://inpn.mnhn.fr/accueil/recherche-de-donnees/listes-rouges-especes" TargetMode="Externa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hyperlink" Target="https://cdnwmii.e-i.com/SITW/wm/global/1.0.0/WEBA/FONDATION-CMAF/assets/projects/aap-environnement-2025/mode-operatoire-candidature-aap-2025.pdf?v3" TargetMode="External"/><Relationship Id="rId8" Type="http://schemas.openxmlformats.org/officeDocument/2006/relationships/hyperlink" Target="#ANNEXE"/></Relationships>
</file>

<file path=word/_rels/footer1.xml.rels><?xml version="1.0" encoding="UTF-8" standalone="yes"?>
<Relationships xmlns="http://schemas.openxmlformats.org/package/2006/relationships"><Relationship Id="rId1" Type="http://schemas.openxmlformats.org/officeDocument/2006/relationships/image" Target="media/image22.png"/></Relationships>
</file>

<file path=word/_rels/footnotes.xml.rels><?xml version="1.0" encoding="UTF-8" standalone="yes"?>
<Relationships xmlns="http://schemas.openxmlformats.org/package/2006/relationships"><Relationship Id="rId2" Type="http://schemas.openxmlformats.org/officeDocument/2006/relationships/hyperlink" Target="https://fondation.creditmutuelalliancefederale.fr/fr/protection-donnees.html" TargetMode="External"/><Relationship Id="rId1" Type="http://schemas.openxmlformats.org/officeDocument/2006/relationships/hyperlink" Target="https://www.cnil.fr/fr/plaint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2.png"/><Relationship Id="rId1" Type="http://schemas.openxmlformats.org/officeDocument/2006/relationships/image" Target="media/image2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FA327-010C-486E-8FB9-2347056B1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1413</Words>
  <Characters>7773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TURPIN Alice</dc:creator>
  <cp:keywords/>
  <dc:description/>
  <cp:lastModifiedBy>TURPIN Alice</cp:lastModifiedBy>
  <cp:revision>42</cp:revision>
  <dcterms:created xsi:type="dcterms:W3CDTF">2025-03-28T15:18:00Z</dcterms:created>
  <dcterms:modified xsi:type="dcterms:W3CDTF">2025-04-02T12:56:00Z</dcterms:modified>
</cp:coreProperties>
</file>